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FBF99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19562EC5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1A4CFB68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16559555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6C4E9B78" w14:textId="77777777" w:rsidR="00CF7324" w:rsidRPr="00801A84" w:rsidRDefault="00CF7324" w:rsidP="00CF7324">
      <w:pPr>
        <w:pStyle w:val="Tittel"/>
        <w:rPr>
          <w:rFonts w:ascii="Calibri Light" w:hAnsi="Calibri Light" w:cs="Calibri Light"/>
        </w:rPr>
      </w:pPr>
    </w:p>
    <w:p w14:paraId="752B57D9" w14:textId="7A8BEA71" w:rsidR="00C77ABC" w:rsidRPr="000C4A7C" w:rsidRDefault="00C4728C" w:rsidP="00C77ABC">
      <w:pPr>
        <w:spacing w:before="0" w:after="0" w:line="240" w:lineRule="auto"/>
        <w:rPr>
          <w:rFonts w:eastAsiaTheme="majorEastAsia" w:cs="Calibri Light"/>
          <w:b/>
          <w:caps/>
          <w:color w:val="7F7F7F" w:themeColor="text1" w:themeTint="80"/>
          <w:spacing w:val="30"/>
          <w:sz w:val="32"/>
          <w:szCs w:val="32"/>
        </w:rPr>
      </w:pPr>
      <w:r>
        <w:rPr>
          <w:rFonts w:cs="Calibri Light"/>
          <w:color w:val="000000"/>
        </w:rPr>
        <w:pict w14:anchorId="6DDF322A">
          <v:rect id="_x0000_i1025" style="width:698pt;height:2pt" o:hralign="center" o:hrstd="t" o:hrnoshade="t" o:hr="t" fillcolor="#243f60 [1604]" stroked="f"/>
        </w:pict>
      </w:r>
      <w:bookmarkStart w:id="0" w:name="_Hlk105742036"/>
      <w:r w:rsidR="00A427CE" w:rsidRPr="003E22D0">
        <w:rPr>
          <w:rFonts w:cs="Calibri Light"/>
          <w:color w:val="808080" w:themeColor="background1" w:themeShade="80"/>
          <w:sz w:val="40"/>
          <w:szCs w:val="40"/>
        </w:rPr>
        <w:t>202</w:t>
      </w:r>
      <w:r w:rsidR="00AF4C48">
        <w:rPr>
          <w:rFonts w:cs="Calibri Light"/>
          <w:color w:val="808080" w:themeColor="background1" w:themeShade="80"/>
          <w:sz w:val="40"/>
          <w:szCs w:val="40"/>
        </w:rPr>
        <w:t>6</w:t>
      </w:r>
      <w:r w:rsidR="00A427CE" w:rsidRPr="003E22D0">
        <w:rPr>
          <w:rFonts w:cs="Calibri Light"/>
          <w:color w:val="808080" w:themeColor="background1" w:themeShade="80"/>
          <w:sz w:val="40"/>
          <w:szCs w:val="40"/>
        </w:rPr>
        <w:t>/</w:t>
      </w:r>
      <w:r w:rsidR="00AF4C48">
        <w:rPr>
          <w:rFonts w:cs="Calibri Light"/>
          <w:color w:val="808080" w:themeColor="background1" w:themeShade="80"/>
          <w:sz w:val="40"/>
          <w:szCs w:val="40"/>
        </w:rPr>
        <w:t>3800</w:t>
      </w:r>
      <w:r w:rsidR="00A427CE" w:rsidRPr="003E22D0">
        <w:rPr>
          <w:rFonts w:cs="Calibri Light"/>
          <w:color w:val="808080" w:themeColor="background1" w:themeShade="80"/>
          <w:sz w:val="40"/>
          <w:szCs w:val="40"/>
        </w:rPr>
        <w:t xml:space="preserve"> Rammeavtale for </w:t>
      </w:r>
      <w:r w:rsidR="00C77ABC" w:rsidRPr="00C77ABC">
        <w:rPr>
          <w:rFonts w:cs="Calibri Light"/>
          <w:color w:val="808080" w:themeColor="background1" w:themeShade="80"/>
          <w:sz w:val="40"/>
          <w:szCs w:val="40"/>
        </w:rPr>
        <w:t>økonomisk bistand og rådgivningstjenester</w:t>
      </w:r>
    </w:p>
    <w:bookmarkEnd w:id="0"/>
    <w:p w14:paraId="248755A0" w14:textId="77777777" w:rsidR="00CF7324" w:rsidRPr="00801A84" w:rsidRDefault="00CF7324" w:rsidP="00CF7324">
      <w:pPr>
        <w:rPr>
          <w:rFonts w:cs="Calibri Light"/>
        </w:rPr>
      </w:pPr>
    </w:p>
    <w:p w14:paraId="76EC93B1" w14:textId="77777777" w:rsidR="00C86B39" w:rsidRPr="00801A84" w:rsidRDefault="00661C38" w:rsidP="00902010">
      <w:pPr>
        <w:pStyle w:val="StilUndertittelLatinOverskrifterCambria"/>
        <w:rPr>
          <w:rFonts w:ascii="Calibri Light" w:hAnsi="Calibri Light" w:cs="Calibri Light"/>
        </w:rPr>
        <w:sectPr w:rsidR="00C86B39" w:rsidRPr="00801A84" w:rsidSect="00BF23D2">
          <w:headerReference w:type="default" r:id="rId11"/>
          <w:footerReference w:type="default" r:id="rId12"/>
          <w:headerReference w:type="first" r:id="rId13"/>
          <w:pgSz w:w="11906" w:h="16838"/>
          <w:pgMar w:top="1440" w:right="1080" w:bottom="1440" w:left="1080" w:header="567" w:footer="284" w:gutter="0"/>
          <w:cols w:space="708"/>
          <w:titlePg/>
          <w:docGrid w:linePitch="360"/>
        </w:sectPr>
      </w:pPr>
      <w:r>
        <w:rPr>
          <w:rFonts w:ascii="Calibri Light" w:hAnsi="Calibri Light" w:cs="Calibri Light"/>
        </w:rPr>
        <w:t>Mal f</w:t>
      </w:r>
      <w:r w:rsidR="007A43F8">
        <w:rPr>
          <w:rFonts w:ascii="Calibri Light" w:hAnsi="Calibri Light" w:cs="Calibri Light"/>
        </w:rPr>
        <w:t>orpliktelseserklæring</w:t>
      </w:r>
      <w:r w:rsidR="00E46C6E">
        <w:rPr>
          <w:rFonts w:ascii="Calibri Light" w:hAnsi="Calibri Light" w:cs="Calibri Light"/>
        </w:rPr>
        <w:t xml:space="preserve"> </w:t>
      </w:r>
      <w:r w:rsidR="00EB4D98">
        <w:rPr>
          <w:rFonts w:ascii="Calibri Light" w:hAnsi="Calibri Light" w:cs="Calibri Light"/>
        </w:rPr>
        <w:t>- kvalifikasjonskrav</w:t>
      </w:r>
      <w:r w:rsidR="00A408F8" w:rsidRPr="00801A84">
        <w:rPr>
          <w:rFonts w:ascii="Calibri Light" w:hAnsi="Calibri Light" w:cs="Calibri Light"/>
        </w:rPr>
        <w:br/>
      </w:r>
      <w:r w:rsidR="00C4728C">
        <w:rPr>
          <w:rFonts w:ascii="Calibri Light" w:hAnsi="Calibri Light" w:cs="Calibri Light"/>
          <w:color w:val="000000"/>
        </w:rPr>
        <w:pict w14:anchorId="26945B3D">
          <v:rect id="_x0000_i1028" style="width:698pt;height:2pt" o:hralign="center" o:hrstd="t" o:hrnoshade="t" o:hr="t" fillcolor="#243f60 [1604]" stroked="f"/>
        </w:pict>
      </w:r>
    </w:p>
    <w:p w14:paraId="6CEAF2D2" w14:textId="79D96C5B" w:rsidR="007A43F8" w:rsidRDefault="00E46C6E" w:rsidP="00EB4D98">
      <w:pPr>
        <w:pStyle w:val="Overskrift3"/>
      </w:pPr>
      <w:r w:rsidRPr="00EB4D98">
        <w:rPr>
          <w:rFonts w:ascii="Calibri Light" w:hAnsi="Calibri Light" w:cs="Calibri Light"/>
          <w:sz w:val="28"/>
          <w:szCs w:val="28"/>
        </w:rPr>
        <w:lastRenderedPageBreak/>
        <w:t xml:space="preserve">KVALIFIKASJONSKRAV </w:t>
      </w:r>
      <w:r w:rsidR="002F5B87">
        <w:rPr>
          <w:rFonts w:ascii="Calibri Light" w:hAnsi="Calibri Light" w:cs="Calibri Light"/>
          <w:sz w:val="28"/>
          <w:szCs w:val="28"/>
        </w:rPr>
        <w:t xml:space="preserve">JF. </w:t>
      </w:r>
      <w:r w:rsidR="00EB4D98" w:rsidRPr="00EB4D98">
        <w:rPr>
          <w:rFonts w:ascii="Calibri Light" w:hAnsi="Calibri Light" w:cs="Calibri Light"/>
          <w:sz w:val="28"/>
          <w:szCs w:val="28"/>
        </w:rPr>
        <w:t>FOA § 16-10 (2):</w:t>
      </w:r>
    </w:p>
    <w:p w14:paraId="4914E782" w14:textId="3EB000D9" w:rsidR="000816F2" w:rsidRPr="000816F2" w:rsidRDefault="000816F2" w:rsidP="000816F2">
      <w:pPr>
        <w:rPr>
          <w:sz w:val="22"/>
          <w:szCs w:val="22"/>
        </w:rPr>
      </w:pPr>
      <w:r w:rsidRPr="000816F2">
        <w:rPr>
          <w:sz w:val="22"/>
          <w:szCs w:val="22"/>
        </w:rPr>
        <w:t>En leverandør kan støtte seg til andre virksomheter for å oppfylle kvalifikasjonskravene angitt i pkt. 7.</w:t>
      </w:r>
      <w:r w:rsidR="00C4728C">
        <w:rPr>
          <w:sz w:val="22"/>
          <w:szCs w:val="22"/>
        </w:rPr>
        <w:t>3</w:t>
      </w:r>
      <w:r w:rsidRPr="000816F2">
        <w:rPr>
          <w:sz w:val="22"/>
          <w:szCs w:val="22"/>
        </w:rPr>
        <w:t xml:space="preserve"> og 7.</w:t>
      </w:r>
      <w:r w:rsidR="00C4728C">
        <w:rPr>
          <w:sz w:val="22"/>
          <w:szCs w:val="22"/>
        </w:rPr>
        <w:t>4</w:t>
      </w:r>
      <w:r w:rsidRPr="000816F2">
        <w:rPr>
          <w:sz w:val="22"/>
          <w:szCs w:val="22"/>
        </w:rPr>
        <w:t>, jf. FOA § 16- 10 (1). Dette gjelder uavhengig av</w:t>
      </w:r>
      <w:r>
        <w:rPr>
          <w:sz w:val="22"/>
          <w:szCs w:val="22"/>
        </w:rPr>
        <w:t xml:space="preserve"> </w:t>
      </w:r>
      <w:r w:rsidRPr="000816F2">
        <w:rPr>
          <w:sz w:val="22"/>
          <w:szCs w:val="22"/>
        </w:rPr>
        <w:t>den juridiske tilknytningen mellom leverandør/ tilbudsgiver og virksomheten/-ene.</w:t>
      </w:r>
      <w:r w:rsidRPr="000816F2">
        <w:rPr>
          <w:sz w:val="22"/>
          <w:szCs w:val="22"/>
        </w:rPr>
        <w:br/>
      </w:r>
      <w:r w:rsidRPr="000816F2">
        <w:rPr>
          <w:sz w:val="22"/>
          <w:szCs w:val="22"/>
        </w:rPr>
        <w:br/>
        <w:t>Dersom leverandør/ tilbudsgiver ønsker å støtte seg på andre virksomheter for oppfyllelse av kvalifikasjonskrav, må det ved tilbudsinnlevering:</w:t>
      </w:r>
    </w:p>
    <w:p w14:paraId="420242B0" w14:textId="6226675A" w:rsidR="000816F2" w:rsidRPr="000816F2" w:rsidRDefault="000816F2" w:rsidP="000816F2">
      <w:pPr>
        <w:numPr>
          <w:ilvl w:val="0"/>
          <w:numId w:val="20"/>
        </w:numPr>
        <w:rPr>
          <w:sz w:val="22"/>
          <w:szCs w:val="22"/>
        </w:rPr>
      </w:pPr>
      <w:r w:rsidRPr="000816F2">
        <w:rPr>
          <w:sz w:val="22"/>
          <w:szCs w:val="22"/>
        </w:rPr>
        <w:t xml:space="preserve">utfylles </w:t>
      </w:r>
      <w:r w:rsidR="00DA71E3">
        <w:rPr>
          <w:sz w:val="22"/>
          <w:szCs w:val="22"/>
        </w:rPr>
        <w:t>og legges ved et</w:t>
      </w:r>
      <w:r w:rsidRPr="000816F2">
        <w:rPr>
          <w:sz w:val="22"/>
          <w:szCs w:val="22"/>
        </w:rPr>
        <w:t xml:space="preserve"> eget ESPD- skjema og fremlegges dokumentasjon fra både leverandør/ tilbudsgiver og øvrige virksomheter for gjelden</w:t>
      </w:r>
      <w:r w:rsidR="00DC4518">
        <w:rPr>
          <w:sz w:val="22"/>
          <w:szCs w:val="22"/>
        </w:rPr>
        <w:t>d</w:t>
      </w:r>
      <w:r w:rsidRPr="000816F2">
        <w:rPr>
          <w:sz w:val="22"/>
          <w:szCs w:val="22"/>
        </w:rPr>
        <w:t>e kvalifikasjonskrav</w:t>
      </w:r>
    </w:p>
    <w:p w14:paraId="6BC53952" w14:textId="0C650802" w:rsidR="000816F2" w:rsidRPr="000816F2" w:rsidRDefault="000816F2" w:rsidP="000816F2">
      <w:pPr>
        <w:numPr>
          <w:ilvl w:val="0"/>
          <w:numId w:val="20"/>
        </w:numPr>
        <w:rPr>
          <w:sz w:val="22"/>
          <w:szCs w:val="22"/>
        </w:rPr>
      </w:pPr>
      <w:r w:rsidRPr="000816F2">
        <w:rPr>
          <w:sz w:val="22"/>
          <w:szCs w:val="22"/>
        </w:rPr>
        <w:t xml:space="preserve">foreligge </w:t>
      </w:r>
      <w:r w:rsidR="00DA71E3">
        <w:rPr>
          <w:sz w:val="22"/>
          <w:szCs w:val="22"/>
        </w:rPr>
        <w:t>og legges ved</w:t>
      </w:r>
      <w:r w:rsidRPr="000816F2">
        <w:rPr>
          <w:sz w:val="22"/>
          <w:szCs w:val="22"/>
        </w:rPr>
        <w:t xml:space="preserve"> en forpliktelseserklæring signert av både leverandør/ tilbudsgiver og virksomheten/-ene for å dokumentere at leverandøren/tilbudsgiveren råder over de nødvendige ressursene, jf. FOA § 16-10 (2). Benytt vedlagte mal </w:t>
      </w:r>
      <w:r w:rsidR="00DA71E3">
        <w:rPr>
          <w:sz w:val="22"/>
          <w:szCs w:val="22"/>
        </w:rPr>
        <w:t>"F</w:t>
      </w:r>
      <w:r w:rsidRPr="000816F2">
        <w:rPr>
          <w:sz w:val="22"/>
          <w:szCs w:val="22"/>
        </w:rPr>
        <w:t>orpliktelseserklæring kvalifikasjonskrav</w:t>
      </w:r>
      <w:r w:rsidR="00DA71E3">
        <w:rPr>
          <w:sz w:val="22"/>
          <w:szCs w:val="22"/>
        </w:rPr>
        <w:t>"</w:t>
      </w:r>
      <w:r w:rsidRPr="000816F2">
        <w:rPr>
          <w:sz w:val="22"/>
          <w:szCs w:val="22"/>
        </w:rPr>
        <w:t>.</w:t>
      </w:r>
    </w:p>
    <w:p w14:paraId="0834E166" w14:textId="77777777" w:rsidR="000816F2" w:rsidRPr="000816F2" w:rsidRDefault="000816F2" w:rsidP="000816F2">
      <w:pPr>
        <w:rPr>
          <w:sz w:val="22"/>
          <w:szCs w:val="22"/>
        </w:rPr>
      </w:pPr>
      <w:r w:rsidRPr="000816F2">
        <w:rPr>
          <w:sz w:val="22"/>
          <w:szCs w:val="22"/>
        </w:rPr>
        <w:br/>
      </w:r>
      <w:r w:rsidRPr="000816F2">
        <w:rPr>
          <w:b/>
          <w:bCs/>
          <w:sz w:val="22"/>
          <w:szCs w:val="22"/>
        </w:rPr>
        <w:t>NB: Kravet om ESPD- skjema og forpliktelseserklæring gjelder KUN for støtte av andre virksomheter for oppfyllelse av kvalifikasjonskrav. Kravet gjelder ikke dersom leverandøren/tilbudsgiveren skal benytte underleverandører for oppfyllelse av selve kontraktsgjenstanden.</w:t>
      </w:r>
    </w:p>
    <w:p w14:paraId="0C725682" w14:textId="51995F8F" w:rsidR="00EB4D98" w:rsidRPr="00CC6176" w:rsidRDefault="00EB4D98" w:rsidP="007A43F8">
      <w:pPr>
        <w:rPr>
          <w:sz w:val="22"/>
          <w:szCs w:val="22"/>
        </w:rPr>
      </w:pPr>
      <w:r w:rsidRPr="00CC6176">
        <w:rPr>
          <w:sz w:val="22"/>
          <w:szCs w:val="22"/>
        </w:rPr>
        <w:t xml:space="preserve">Samtlige felter merket med </w:t>
      </w:r>
      <w:proofErr w:type="gramStart"/>
      <w:r w:rsidRPr="00CC6176">
        <w:rPr>
          <w:sz w:val="22"/>
          <w:szCs w:val="22"/>
          <w:highlight w:val="yellow"/>
        </w:rPr>
        <w:t>[  ]</w:t>
      </w:r>
      <w:proofErr w:type="gramEnd"/>
      <w:r w:rsidRPr="00CC6176">
        <w:rPr>
          <w:sz w:val="22"/>
          <w:szCs w:val="22"/>
        </w:rPr>
        <w:t xml:space="preserve"> </w:t>
      </w:r>
      <w:r w:rsidR="00803515">
        <w:rPr>
          <w:sz w:val="22"/>
          <w:szCs w:val="22"/>
        </w:rPr>
        <w:t xml:space="preserve">samt de innledende tabellene </w:t>
      </w:r>
      <w:r w:rsidRPr="00CC6176">
        <w:rPr>
          <w:sz w:val="22"/>
          <w:szCs w:val="22"/>
        </w:rPr>
        <w:t>skal fylles ut/ besvares av</w:t>
      </w:r>
      <w:r w:rsidR="00CC6176" w:rsidRPr="00CC6176">
        <w:rPr>
          <w:sz w:val="22"/>
          <w:szCs w:val="22"/>
        </w:rPr>
        <w:t xml:space="preserve"> leverandør og samarbeidspart/ underleverandør.</w:t>
      </w:r>
      <w:r w:rsidRPr="00CC6176">
        <w:rPr>
          <w:sz w:val="22"/>
          <w:szCs w:val="22"/>
        </w:rPr>
        <w:t xml:space="preserve"> </w:t>
      </w:r>
    </w:p>
    <w:p w14:paraId="196D6237" w14:textId="5AE8F63A" w:rsidR="007A43F8" w:rsidRPr="00CC6176" w:rsidRDefault="007A43F8" w:rsidP="007A43F8">
      <w:pPr>
        <w:rPr>
          <w:sz w:val="22"/>
          <w:szCs w:val="22"/>
        </w:rPr>
      </w:pPr>
      <w:r w:rsidRPr="00CC6176">
        <w:rPr>
          <w:sz w:val="22"/>
          <w:szCs w:val="22"/>
        </w:rPr>
        <w:t>Denne erklæringen gjelder</w:t>
      </w:r>
      <w:r w:rsidR="00803515">
        <w:rPr>
          <w:sz w:val="22"/>
          <w:szCs w:val="22"/>
        </w:rPr>
        <w:t>: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3060"/>
        <w:gridCol w:w="6676"/>
      </w:tblGrid>
      <w:tr w:rsidR="00DA534B" w:rsidRPr="00DA534B" w14:paraId="0CDD1EBB" w14:textId="77777777" w:rsidTr="00DA53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145D992C" w14:textId="3CE3174D" w:rsidR="007A43F8" w:rsidRPr="00DA534B" w:rsidRDefault="007A43F8" w:rsidP="00AF1C71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lastRenderedPageBreak/>
              <w:t>FIRMANAVN</w:t>
            </w:r>
            <w:r w:rsidR="00803515" w:rsidRPr="00DA534B">
              <w:rPr>
                <w:rFonts w:ascii="Calibri Light" w:hAnsi="Calibri Light" w:cs="Calibri Light"/>
                <w:color w:val="auto"/>
              </w:rPr>
              <w:t xml:space="preserve"> </w:t>
            </w:r>
            <w:r w:rsidR="00334D1C">
              <w:rPr>
                <w:rFonts w:ascii="Calibri Light" w:hAnsi="Calibri Light" w:cs="Calibri Light"/>
                <w:color w:val="auto"/>
              </w:rPr>
              <w:t>LEVERANDØR/ SAMARBEIDSPART</w:t>
            </w:r>
            <w:r w:rsidR="002F5B87">
              <w:rPr>
                <w:rFonts w:ascii="Calibri Light" w:hAnsi="Calibri Light" w:cs="Calibri Light"/>
                <w:color w:val="auto"/>
              </w:rPr>
              <w:t xml:space="preserve"> TIL STØTTE FOR OPPFYLLELSE AV KVALIFIKASJONSKRAV</w:t>
            </w:r>
          </w:p>
        </w:tc>
        <w:tc>
          <w:tcPr>
            <w:tcW w:w="8930" w:type="dxa"/>
          </w:tcPr>
          <w:p w14:paraId="65C9E182" w14:textId="2C692617" w:rsidR="007A43F8" w:rsidRPr="00DA534B" w:rsidRDefault="00580F59" w:rsidP="00AF1C71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580F59">
              <w:rPr>
                <w:rFonts w:ascii="Calibri Light" w:hAnsi="Calibri Light" w:cs="Calibri Light"/>
                <w:color w:val="auto"/>
                <w:highlight w:val="yellow"/>
              </w:rPr>
              <w:t>(navn)</w:t>
            </w:r>
          </w:p>
        </w:tc>
      </w:tr>
      <w:tr w:rsidR="00DA534B" w:rsidRPr="00DA534B" w14:paraId="29FFD034" w14:textId="77777777" w:rsidTr="00DA53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19F0B1FF" w14:textId="77777777" w:rsidR="007A43F8" w:rsidRPr="00DA534B" w:rsidRDefault="007A43F8" w:rsidP="00E46C6E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ORGANISASJONSNUMMER</w:t>
            </w:r>
          </w:p>
        </w:tc>
        <w:tc>
          <w:tcPr>
            <w:tcW w:w="8930" w:type="dxa"/>
          </w:tcPr>
          <w:p w14:paraId="41E930BE" w14:textId="37A1509F" w:rsidR="007A43F8" w:rsidRPr="00DA534B" w:rsidRDefault="00580F59" w:rsidP="00E46C6E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580F59">
              <w:rPr>
                <w:rFonts w:ascii="Calibri Light" w:hAnsi="Calibri Light" w:cs="Calibri Light"/>
                <w:color w:val="auto"/>
                <w:highlight w:val="yellow"/>
              </w:rPr>
              <w:t>(org.nr)</w:t>
            </w:r>
          </w:p>
        </w:tc>
      </w:tr>
      <w:tr w:rsidR="00DA534B" w:rsidRPr="00DA534B" w14:paraId="3B9F7602" w14:textId="77777777" w:rsidTr="00DA53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55E312F0" w14:textId="77777777" w:rsidR="007A43F8" w:rsidRPr="00DA534B" w:rsidRDefault="007A43F8" w:rsidP="00E46C6E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FORRETNINGSADRESSE</w:t>
            </w:r>
          </w:p>
        </w:tc>
        <w:tc>
          <w:tcPr>
            <w:tcW w:w="8930" w:type="dxa"/>
          </w:tcPr>
          <w:p w14:paraId="035A55EF" w14:textId="4EEC431B" w:rsidR="007A43F8" w:rsidRPr="00DA534B" w:rsidRDefault="00580F59" w:rsidP="00E46C6E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580F59">
              <w:rPr>
                <w:rFonts w:ascii="Calibri Light" w:hAnsi="Calibri Light" w:cs="Calibri Light"/>
                <w:color w:val="auto"/>
                <w:highlight w:val="yellow"/>
              </w:rPr>
              <w:t>(adresse)</w:t>
            </w:r>
          </w:p>
        </w:tc>
      </w:tr>
      <w:tr w:rsidR="00DA534B" w:rsidRPr="00DA534B" w14:paraId="015F3B53" w14:textId="77777777" w:rsidTr="00DA53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6F7F0FCD" w14:textId="77777777" w:rsidR="007A43F8" w:rsidRPr="00DA534B" w:rsidRDefault="007A43F8" w:rsidP="00E46C6E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POSTNUMMER OG POSTSTED</w:t>
            </w:r>
          </w:p>
        </w:tc>
        <w:tc>
          <w:tcPr>
            <w:tcW w:w="8930" w:type="dxa"/>
          </w:tcPr>
          <w:p w14:paraId="788E2CF2" w14:textId="13F6DFB6" w:rsidR="007A43F8" w:rsidRPr="00DA534B" w:rsidRDefault="00580F59" w:rsidP="00E46C6E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580F59">
              <w:rPr>
                <w:rFonts w:ascii="Calibri Light" w:hAnsi="Calibri Light" w:cs="Calibri Light"/>
                <w:color w:val="auto"/>
                <w:highlight w:val="yellow"/>
              </w:rPr>
              <w:t>(postnummer/poststed)</w:t>
            </w:r>
          </w:p>
        </w:tc>
      </w:tr>
      <w:tr w:rsidR="00DA534B" w:rsidRPr="00DA534B" w14:paraId="230D5491" w14:textId="77777777" w:rsidTr="00DA534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3D7398EC" w14:textId="77777777" w:rsidR="007A43F8" w:rsidRPr="00DA534B" w:rsidRDefault="007A43F8" w:rsidP="00E46C6E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LAND</w:t>
            </w:r>
          </w:p>
        </w:tc>
        <w:tc>
          <w:tcPr>
            <w:tcW w:w="8930" w:type="dxa"/>
          </w:tcPr>
          <w:p w14:paraId="16BE714D" w14:textId="5ECA2A8D" w:rsidR="007A43F8" w:rsidRPr="00DA534B" w:rsidRDefault="00580F59" w:rsidP="00E46C6E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580F59">
              <w:rPr>
                <w:rFonts w:ascii="Calibri Light" w:hAnsi="Calibri Light" w:cs="Calibri Light"/>
                <w:color w:val="auto"/>
                <w:highlight w:val="yellow"/>
              </w:rPr>
              <w:t>(land)</w:t>
            </w:r>
          </w:p>
        </w:tc>
      </w:tr>
    </w:tbl>
    <w:p w14:paraId="5171FDFD" w14:textId="4FCBDCF8" w:rsidR="00E46C6E" w:rsidRPr="00DA534B" w:rsidRDefault="007A43F8" w:rsidP="00AF1C71">
      <w:pPr>
        <w:pStyle w:val="Overskrift3"/>
        <w:rPr>
          <w:rFonts w:ascii="Calibri Light" w:hAnsi="Calibri Light" w:cs="Calibri Light"/>
          <w:color w:val="auto"/>
          <w:sz w:val="22"/>
          <w:szCs w:val="22"/>
        </w:rPr>
      </w:pPr>
      <w:r w:rsidRPr="00DA534B">
        <w:rPr>
          <w:rFonts w:ascii="Calibri Light" w:hAnsi="Calibri Light" w:cs="Calibri Light"/>
          <w:color w:val="auto"/>
          <w:sz w:val="22"/>
          <w:szCs w:val="22"/>
        </w:rPr>
        <w:t>som med dette forplikter seg til å støtte</w:t>
      </w:r>
      <w:r w:rsidR="00803515" w:rsidRPr="00DA534B">
        <w:rPr>
          <w:rFonts w:ascii="Calibri Light" w:hAnsi="Calibri Light" w:cs="Calibri Light"/>
          <w:color w:val="auto"/>
          <w:sz w:val="22"/>
          <w:szCs w:val="22"/>
        </w:rPr>
        <w:t>:</w:t>
      </w:r>
    </w:p>
    <w:tbl>
      <w:tblPr>
        <w:tblStyle w:val="Rutenettabell1lys"/>
        <w:tblW w:w="9736" w:type="dxa"/>
        <w:tblLook w:val="04A0" w:firstRow="1" w:lastRow="0" w:firstColumn="1" w:lastColumn="0" w:noHBand="0" w:noVBand="1"/>
      </w:tblPr>
      <w:tblGrid>
        <w:gridCol w:w="3127"/>
        <w:gridCol w:w="6609"/>
      </w:tblGrid>
      <w:tr w:rsidR="001E5974" w:rsidRPr="00DA534B" w14:paraId="65D3EE66" w14:textId="77777777" w:rsidTr="001E59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7" w:type="dxa"/>
          </w:tcPr>
          <w:p w14:paraId="1D29BF69" w14:textId="1B49EA21" w:rsidR="001E5974" w:rsidRPr="00DA534B" w:rsidRDefault="001E5974" w:rsidP="00580F59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FIRMANAVN LEVERANDØR</w:t>
            </w:r>
            <w:r>
              <w:rPr>
                <w:rFonts w:ascii="Calibri Light" w:hAnsi="Calibri Light" w:cs="Calibri Light"/>
                <w:color w:val="auto"/>
              </w:rPr>
              <w:t>/ TILBUDSGIVER</w:t>
            </w:r>
          </w:p>
        </w:tc>
        <w:tc>
          <w:tcPr>
            <w:tcW w:w="6609" w:type="dxa"/>
          </w:tcPr>
          <w:p w14:paraId="35A86341" w14:textId="5A69ED9F" w:rsidR="001E5974" w:rsidRPr="00DA534B" w:rsidRDefault="001E5974" w:rsidP="00580F59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580F59">
              <w:rPr>
                <w:rFonts w:ascii="Calibri Light" w:hAnsi="Calibri Light" w:cs="Calibri Light"/>
                <w:color w:val="auto"/>
                <w:highlight w:val="yellow"/>
              </w:rPr>
              <w:t>(navn)</w:t>
            </w:r>
          </w:p>
        </w:tc>
      </w:tr>
      <w:tr w:rsidR="001E5974" w:rsidRPr="00DA534B" w14:paraId="0DC4F676" w14:textId="77777777" w:rsidTr="001E59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7" w:type="dxa"/>
          </w:tcPr>
          <w:p w14:paraId="0E6D9DD8" w14:textId="77777777" w:rsidR="001E5974" w:rsidRPr="00DA534B" w:rsidRDefault="001E5974" w:rsidP="00580F59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ORGANISASJONSNUMMER</w:t>
            </w:r>
          </w:p>
        </w:tc>
        <w:tc>
          <w:tcPr>
            <w:tcW w:w="6609" w:type="dxa"/>
          </w:tcPr>
          <w:p w14:paraId="28942BE7" w14:textId="2CCDDA4F" w:rsidR="001E5974" w:rsidRPr="00DA534B" w:rsidRDefault="001E5974" w:rsidP="00580F59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580F59">
              <w:rPr>
                <w:rFonts w:ascii="Calibri Light" w:hAnsi="Calibri Light" w:cs="Calibri Light"/>
                <w:color w:val="auto"/>
                <w:highlight w:val="yellow"/>
              </w:rPr>
              <w:t>(org.nr)</w:t>
            </w:r>
          </w:p>
        </w:tc>
      </w:tr>
      <w:tr w:rsidR="001E5974" w:rsidRPr="00DA534B" w14:paraId="701DECD5" w14:textId="77777777" w:rsidTr="001E59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7" w:type="dxa"/>
          </w:tcPr>
          <w:p w14:paraId="582FCD74" w14:textId="77777777" w:rsidR="001E5974" w:rsidRPr="00DA534B" w:rsidRDefault="001E5974" w:rsidP="00580F59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FORRETNINGSADRESSE</w:t>
            </w:r>
          </w:p>
        </w:tc>
        <w:tc>
          <w:tcPr>
            <w:tcW w:w="6609" w:type="dxa"/>
          </w:tcPr>
          <w:p w14:paraId="2A0F3A26" w14:textId="703CD19A" w:rsidR="001E5974" w:rsidRPr="00DA534B" w:rsidRDefault="001E5974" w:rsidP="00580F59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580F59">
              <w:rPr>
                <w:rFonts w:ascii="Calibri Light" w:hAnsi="Calibri Light" w:cs="Calibri Light"/>
                <w:color w:val="auto"/>
                <w:highlight w:val="yellow"/>
              </w:rPr>
              <w:t>(adresse)</w:t>
            </w:r>
          </w:p>
        </w:tc>
      </w:tr>
      <w:tr w:rsidR="001E5974" w:rsidRPr="00DA534B" w14:paraId="248C42F9" w14:textId="77777777" w:rsidTr="001E59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7" w:type="dxa"/>
          </w:tcPr>
          <w:p w14:paraId="471390CE" w14:textId="77777777" w:rsidR="001E5974" w:rsidRPr="00DA534B" w:rsidRDefault="001E5974" w:rsidP="00580F59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POSTNUMMER OG POSTSTED</w:t>
            </w:r>
          </w:p>
        </w:tc>
        <w:tc>
          <w:tcPr>
            <w:tcW w:w="6609" w:type="dxa"/>
          </w:tcPr>
          <w:p w14:paraId="79461A8C" w14:textId="6841F708" w:rsidR="001E5974" w:rsidRPr="00DA534B" w:rsidRDefault="001E5974" w:rsidP="00580F59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580F59">
              <w:rPr>
                <w:rFonts w:ascii="Calibri Light" w:hAnsi="Calibri Light" w:cs="Calibri Light"/>
                <w:color w:val="auto"/>
                <w:highlight w:val="yellow"/>
              </w:rPr>
              <w:t>(postnummer/poststed)</w:t>
            </w:r>
          </w:p>
        </w:tc>
      </w:tr>
      <w:tr w:rsidR="001E5974" w:rsidRPr="00DA534B" w14:paraId="6316E9C1" w14:textId="77777777" w:rsidTr="001E59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7" w:type="dxa"/>
          </w:tcPr>
          <w:p w14:paraId="33F215C3" w14:textId="77777777" w:rsidR="001E5974" w:rsidRPr="00DA534B" w:rsidRDefault="001E5974" w:rsidP="00580F59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LAND</w:t>
            </w:r>
          </w:p>
        </w:tc>
        <w:tc>
          <w:tcPr>
            <w:tcW w:w="6609" w:type="dxa"/>
          </w:tcPr>
          <w:p w14:paraId="0FACB835" w14:textId="45AED1EF" w:rsidR="001E5974" w:rsidRPr="00DA534B" w:rsidRDefault="001E5974" w:rsidP="00580F59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580F59">
              <w:rPr>
                <w:rFonts w:ascii="Calibri Light" w:hAnsi="Calibri Light" w:cs="Calibri Light"/>
                <w:color w:val="auto"/>
                <w:highlight w:val="yellow"/>
              </w:rPr>
              <w:t>(land)</w:t>
            </w:r>
          </w:p>
        </w:tc>
      </w:tr>
    </w:tbl>
    <w:p w14:paraId="011289C1" w14:textId="43AE90D7" w:rsidR="007A43F8" w:rsidRPr="00CC6176" w:rsidRDefault="00DA534B" w:rsidP="007A43F8">
      <w:pPr>
        <w:rPr>
          <w:sz w:val="22"/>
          <w:szCs w:val="22"/>
        </w:rPr>
      </w:pPr>
      <w:r>
        <w:rPr>
          <w:sz w:val="22"/>
          <w:szCs w:val="22"/>
        </w:rPr>
        <w:t>f</w:t>
      </w:r>
      <w:r w:rsidR="007A43F8" w:rsidRPr="00CC6176">
        <w:rPr>
          <w:sz w:val="22"/>
          <w:szCs w:val="22"/>
        </w:rPr>
        <w:t>or oppfyllelse av følgende kvalifikasjonskrav</w:t>
      </w:r>
      <w:r w:rsidR="00CC6176">
        <w:rPr>
          <w:sz w:val="22"/>
          <w:szCs w:val="22"/>
        </w:rPr>
        <w:t xml:space="preserve"> i denne konkurransen</w:t>
      </w:r>
      <w:r w:rsidR="007A43F8" w:rsidRPr="00CC6176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1476"/>
        <w:gridCol w:w="5127"/>
        <w:gridCol w:w="3133"/>
      </w:tblGrid>
      <w:tr w:rsidR="00DA534B" w:rsidRPr="00DA534B" w14:paraId="47D75CC5" w14:textId="77777777" w:rsidTr="00B631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14:paraId="3F3B4F29" w14:textId="77777777" w:rsidR="00EB4D98" w:rsidRPr="00DA534B" w:rsidRDefault="00EB4D98" w:rsidP="0016642B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</w:p>
        </w:tc>
        <w:tc>
          <w:tcPr>
            <w:tcW w:w="5127" w:type="dxa"/>
          </w:tcPr>
          <w:p w14:paraId="6158AB84" w14:textId="77777777" w:rsidR="00EB4D98" w:rsidRPr="00DA534B" w:rsidRDefault="00EB4D98" w:rsidP="0016642B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KVALIFIKASJONSKRAV</w:t>
            </w:r>
          </w:p>
        </w:tc>
        <w:tc>
          <w:tcPr>
            <w:tcW w:w="3133" w:type="dxa"/>
          </w:tcPr>
          <w:p w14:paraId="21B8C12B" w14:textId="77777777" w:rsidR="00EB4D98" w:rsidRPr="00DA534B" w:rsidRDefault="00EB4D98" w:rsidP="0016642B">
            <w:pPr>
              <w:pStyle w:val="Overskrift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>SETT KRYSS FOR DE KVALIFIKSASJONSKRAVENE FORPLIKTELSEN GJELDER</w:t>
            </w:r>
          </w:p>
        </w:tc>
      </w:tr>
      <w:tr w:rsidR="00DA534B" w:rsidRPr="00DA534B" w14:paraId="1F10FE2D" w14:textId="77777777" w:rsidTr="00B631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14:paraId="68618CD7" w14:textId="3EA50ACA" w:rsidR="00EB4D98" w:rsidRPr="00DA534B" w:rsidRDefault="00DA534B" w:rsidP="0016642B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7.</w:t>
            </w:r>
            <w:r w:rsidR="00C4728C">
              <w:rPr>
                <w:rFonts w:ascii="Calibri Light" w:hAnsi="Calibri Light" w:cs="Calibri Light"/>
                <w:color w:val="auto"/>
              </w:rPr>
              <w:t>3</w:t>
            </w:r>
          </w:p>
        </w:tc>
        <w:tc>
          <w:tcPr>
            <w:tcW w:w="5127" w:type="dxa"/>
          </w:tcPr>
          <w:p w14:paraId="016503AE" w14:textId="51F62041" w:rsidR="00EB4D98" w:rsidRPr="00DA534B" w:rsidRDefault="00803515" w:rsidP="0016642B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rFonts w:ascii="Calibri Light" w:hAnsi="Calibri Light" w:cs="Calibri Light"/>
                <w:color w:val="auto"/>
              </w:rPr>
              <w:t xml:space="preserve">Krav til </w:t>
            </w:r>
            <w:r w:rsidR="00BE4CEE">
              <w:rPr>
                <w:rFonts w:ascii="Calibri Light" w:hAnsi="Calibri Light" w:cs="Calibri Light"/>
                <w:color w:val="auto"/>
              </w:rPr>
              <w:t>økonomisk og finansiell kapasitet – FOA §§ 16-3 og 16-4</w:t>
            </w:r>
          </w:p>
        </w:tc>
        <w:tc>
          <w:tcPr>
            <w:tcW w:w="3133" w:type="dxa"/>
          </w:tcPr>
          <w:p w14:paraId="1B4AC915" w14:textId="77777777" w:rsidR="00EB4D98" w:rsidRPr="00DA534B" w:rsidRDefault="00CC6176" w:rsidP="00CC6176">
            <w:pPr>
              <w:pStyle w:val="Overskrift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 w:rsidRPr="00DA534B">
              <w:rPr>
                <w:color w:val="auto"/>
                <w:sz w:val="22"/>
                <w:szCs w:val="22"/>
                <w:highlight w:val="yellow"/>
              </w:rPr>
              <w:t>[  ]</w:t>
            </w:r>
          </w:p>
        </w:tc>
      </w:tr>
      <w:tr w:rsidR="00240E16" w:rsidRPr="00DA534B" w14:paraId="7DCD1B88" w14:textId="77777777" w:rsidTr="00B631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6" w:type="dxa"/>
          </w:tcPr>
          <w:p w14:paraId="42C8327C" w14:textId="24B5B2FA" w:rsidR="00240E16" w:rsidRDefault="00240E16" w:rsidP="0016642B">
            <w:pPr>
              <w:pStyle w:val="Overskrift3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7.4</w:t>
            </w:r>
          </w:p>
        </w:tc>
        <w:tc>
          <w:tcPr>
            <w:tcW w:w="5127" w:type="dxa"/>
          </w:tcPr>
          <w:p w14:paraId="15458A34" w14:textId="29C054DB" w:rsidR="00240E16" w:rsidRPr="00DA534B" w:rsidRDefault="00240E16" w:rsidP="0016642B">
            <w:pPr>
              <w:pStyle w:val="Overskrift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Calibri Light"/>
                <w:color w:val="auto"/>
              </w:rPr>
            </w:pPr>
            <w:r>
              <w:rPr>
                <w:rFonts w:ascii="Calibri Light" w:hAnsi="Calibri Light" w:cs="Calibri Light"/>
                <w:color w:val="auto"/>
              </w:rPr>
              <w:t>Krav til tekniske og faglige kvalifikasjoner – FOA §§ 16-5, jf. 16-6 (1) b</w:t>
            </w:r>
          </w:p>
        </w:tc>
        <w:tc>
          <w:tcPr>
            <w:tcW w:w="3133" w:type="dxa"/>
          </w:tcPr>
          <w:p w14:paraId="27D3A77D" w14:textId="2F80A2C0" w:rsidR="00240E16" w:rsidRPr="00DA534B" w:rsidRDefault="00240E16" w:rsidP="00CC6176">
            <w:pPr>
              <w:pStyle w:val="Overskrift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22"/>
                <w:highlight w:val="yellow"/>
              </w:rPr>
            </w:pPr>
            <w:r w:rsidRPr="00DA534B">
              <w:rPr>
                <w:color w:val="auto"/>
                <w:sz w:val="22"/>
                <w:szCs w:val="22"/>
                <w:highlight w:val="yellow"/>
              </w:rPr>
              <w:t>[  ]</w:t>
            </w:r>
          </w:p>
        </w:tc>
      </w:tr>
    </w:tbl>
    <w:p w14:paraId="69F3D7A1" w14:textId="3263C5D7" w:rsidR="00E46C6E" w:rsidRPr="00DA534B" w:rsidRDefault="004250F2" w:rsidP="004250F2">
      <w:r w:rsidRPr="004250F2">
        <w:rPr>
          <w:b/>
          <w:bCs/>
          <w:i/>
          <w:iCs/>
        </w:rPr>
        <w:t xml:space="preserve">NB: Det er ikke anledning til å støtte seg på andre virksomheter for oppfyllelse av andre kvalifikasjonskrav i konkurransen, enn de som </w:t>
      </w:r>
      <w:proofErr w:type="gramStart"/>
      <w:r w:rsidRPr="004250F2">
        <w:rPr>
          <w:b/>
          <w:bCs/>
          <w:i/>
          <w:iCs/>
        </w:rPr>
        <w:t>fremgår</w:t>
      </w:r>
      <w:proofErr w:type="gramEnd"/>
      <w:r w:rsidRPr="004250F2">
        <w:rPr>
          <w:b/>
          <w:bCs/>
          <w:i/>
          <w:iCs/>
        </w:rPr>
        <w:t xml:space="preserve"> i tabellen</w:t>
      </w:r>
      <w:r w:rsidRPr="004250F2">
        <w:rPr>
          <w:b/>
          <w:bCs/>
        </w:rPr>
        <w:t>.</w:t>
      </w:r>
      <w:r>
        <w:rPr>
          <w:b/>
          <w:bCs/>
        </w:rPr>
        <w:br/>
      </w:r>
      <w:r w:rsidR="00E46C6E">
        <w:br/>
      </w:r>
      <w:r w:rsidR="00EB4D98" w:rsidRPr="00DA534B">
        <w:t xml:space="preserve">Det bekreftes at </w:t>
      </w:r>
      <w:r w:rsidR="00EB4D98" w:rsidRPr="00DA534B">
        <w:rPr>
          <w:highlight w:val="yellow"/>
        </w:rPr>
        <w:t>[navn på samarbeidspart]</w:t>
      </w:r>
      <w:r w:rsidR="00EB4D98" w:rsidRPr="00DA534B">
        <w:t xml:space="preserve"> forplikter oss å stille nødvendige ressurser til disposisjon for </w:t>
      </w:r>
      <w:r w:rsidR="00F1640F" w:rsidRPr="00DA534B">
        <w:t>oppfylling av kvalifikasjonskrav</w:t>
      </w:r>
      <w:r w:rsidR="00EB4D98" w:rsidRPr="00DA534B">
        <w:t xml:space="preserve">, i det omfang som </w:t>
      </w:r>
      <w:proofErr w:type="gramStart"/>
      <w:r w:rsidR="00EB4D98" w:rsidRPr="00DA534B">
        <w:t>fremgår</w:t>
      </w:r>
      <w:proofErr w:type="gramEnd"/>
      <w:r w:rsidR="00EB4D98" w:rsidRPr="00DA534B">
        <w:t xml:space="preserve"> av anskaffelsesdokumentene.</w:t>
      </w:r>
    </w:p>
    <w:p w14:paraId="16163F2B" w14:textId="4D6E4178" w:rsidR="00EB4D98" w:rsidRDefault="00EB4D98" w:rsidP="004250F2">
      <w:pPr>
        <w:rPr>
          <w:rFonts w:eastAsiaTheme="majorEastAsia"/>
          <w:szCs w:val="32"/>
        </w:rPr>
      </w:pPr>
      <w:r w:rsidRPr="00DA534B">
        <w:rPr>
          <w:rFonts w:eastAsiaTheme="majorEastAsia"/>
          <w:szCs w:val="32"/>
        </w:rPr>
        <w:t xml:space="preserve">Vi bekrefter med dette at </w:t>
      </w:r>
      <w:r w:rsidRPr="00DA534B">
        <w:rPr>
          <w:highlight w:val="yellow"/>
        </w:rPr>
        <w:t>[navn på samarbeidspart]</w:t>
      </w:r>
      <w:r w:rsidRPr="00DA534B">
        <w:t xml:space="preserve"> </w:t>
      </w:r>
      <w:r w:rsidRPr="00DA534B">
        <w:rPr>
          <w:rFonts w:eastAsiaTheme="majorEastAsia"/>
          <w:szCs w:val="32"/>
        </w:rPr>
        <w:t xml:space="preserve">har fylt ut eget ESPD-skjema i samsvar med </w:t>
      </w:r>
      <w:r w:rsidR="0075108F" w:rsidRPr="00DA534B">
        <w:rPr>
          <w:rFonts w:eastAsiaTheme="majorEastAsia"/>
          <w:szCs w:val="32"/>
        </w:rPr>
        <w:t>krav</w:t>
      </w:r>
      <w:r w:rsidR="00EA347B" w:rsidRPr="00DA534B">
        <w:rPr>
          <w:rFonts w:eastAsiaTheme="majorEastAsia"/>
          <w:szCs w:val="32"/>
        </w:rPr>
        <w:t xml:space="preserve"> </w:t>
      </w:r>
      <w:r w:rsidR="0071308F">
        <w:rPr>
          <w:rFonts w:eastAsiaTheme="majorEastAsia"/>
          <w:szCs w:val="32"/>
        </w:rPr>
        <w:t>konkurransegrunnlagets p</w:t>
      </w:r>
      <w:r w:rsidR="00C56976">
        <w:rPr>
          <w:rFonts w:eastAsiaTheme="majorEastAsia"/>
          <w:szCs w:val="32"/>
        </w:rPr>
        <w:t>unkt</w:t>
      </w:r>
      <w:r w:rsidR="00952F2E">
        <w:rPr>
          <w:rFonts w:eastAsiaTheme="majorEastAsia"/>
          <w:szCs w:val="32"/>
        </w:rPr>
        <w:t xml:space="preserve"> 6.2</w:t>
      </w:r>
      <w:r w:rsidR="00EA347B" w:rsidRPr="00DA534B">
        <w:rPr>
          <w:rFonts w:eastAsiaTheme="majorEastAsia"/>
          <w:szCs w:val="32"/>
        </w:rPr>
        <w:t>.</w:t>
      </w:r>
    </w:p>
    <w:p w14:paraId="7635E4FD" w14:textId="77777777" w:rsidR="00580F59" w:rsidRPr="00DA534B" w:rsidRDefault="00580F59" w:rsidP="00EB4D98">
      <w:pPr>
        <w:rPr>
          <w:rFonts w:eastAsiaTheme="majorEastAsia" w:cs="Calibri Light"/>
          <w:szCs w:val="32"/>
        </w:rPr>
      </w:pPr>
    </w:p>
    <w:p w14:paraId="6E8218BA" w14:textId="77777777" w:rsidR="00CC6176" w:rsidRDefault="00CC6176" w:rsidP="00EB4D98">
      <w:pPr>
        <w:rPr>
          <w:rFonts w:eastAsiaTheme="majorEastAsia" w:cs="Calibri Light"/>
          <w:color w:val="244061" w:themeColor="accent1" w:themeShade="80"/>
          <w:szCs w:val="32"/>
        </w:rPr>
      </w:pPr>
    </w:p>
    <w:p w14:paraId="0FFB9C0C" w14:textId="77777777" w:rsidR="00CC6176" w:rsidRDefault="00CC6176" w:rsidP="00EB4D98">
      <w:pPr>
        <w:rPr>
          <w:rFonts w:eastAsiaTheme="majorEastAsia" w:cs="Calibri Light"/>
          <w:color w:val="244061" w:themeColor="accent1" w:themeShade="80"/>
          <w:szCs w:val="32"/>
        </w:rPr>
      </w:pPr>
    </w:p>
    <w:p w14:paraId="429E313B" w14:textId="0726A13F" w:rsidR="00CC6176" w:rsidRPr="00DA534B" w:rsidRDefault="00CC6176" w:rsidP="00EB4D98">
      <w:pPr>
        <w:rPr>
          <w:rFonts w:eastAsiaTheme="majorEastAsia" w:cs="Calibri Light"/>
          <w:szCs w:val="32"/>
        </w:rPr>
      </w:pPr>
      <w:r w:rsidRPr="00DA534B">
        <w:rPr>
          <w:rFonts w:eastAsiaTheme="majorEastAsia" w:cs="Calibri Light"/>
          <w:szCs w:val="32"/>
        </w:rPr>
        <w:t>Dato/ sted:</w:t>
      </w:r>
      <w:r w:rsidR="008F6D89" w:rsidRPr="00DA534B">
        <w:rPr>
          <w:rFonts w:eastAsiaTheme="majorEastAsia" w:cs="Calibri Light"/>
          <w:szCs w:val="32"/>
        </w:rPr>
        <w:t xml:space="preserve"> </w:t>
      </w:r>
      <w:r w:rsidRPr="00DA534B">
        <w:rPr>
          <w:rFonts w:eastAsiaTheme="majorEastAsia" w:cs="Calibri Light"/>
          <w:szCs w:val="32"/>
        </w:rPr>
        <w:t>_____________________________________________</w:t>
      </w:r>
    </w:p>
    <w:p w14:paraId="49D3791A" w14:textId="77777777" w:rsidR="00CC6176" w:rsidRPr="00DA534B" w:rsidRDefault="00CC6176" w:rsidP="00EB4D98">
      <w:pPr>
        <w:rPr>
          <w:rFonts w:eastAsiaTheme="majorEastAsia" w:cs="Calibri Light"/>
          <w:szCs w:val="32"/>
        </w:rPr>
      </w:pPr>
    </w:p>
    <w:p w14:paraId="50D9BE06" w14:textId="77777777" w:rsidR="00CC6176" w:rsidRPr="00DA534B" w:rsidRDefault="00CC6176" w:rsidP="00EB4D98">
      <w:pPr>
        <w:rPr>
          <w:rFonts w:eastAsiaTheme="majorEastAsia" w:cs="Calibri Light"/>
          <w:szCs w:val="32"/>
        </w:rPr>
      </w:pPr>
    </w:p>
    <w:p w14:paraId="4C5BD561" w14:textId="77777777" w:rsidR="00CC6176" w:rsidRPr="00DA534B" w:rsidRDefault="00CC6176" w:rsidP="00EB4D98">
      <w:pPr>
        <w:rPr>
          <w:rFonts w:eastAsiaTheme="majorEastAsia" w:cs="Calibri Light"/>
          <w:szCs w:val="32"/>
        </w:rPr>
      </w:pPr>
    </w:p>
    <w:p w14:paraId="7A15C4F9" w14:textId="77777777" w:rsidR="00CC6176" w:rsidRPr="00DA534B" w:rsidRDefault="00CC6176" w:rsidP="00EB4D98">
      <w:pPr>
        <w:rPr>
          <w:rFonts w:eastAsiaTheme="majorEastAsia" w:cs="Calibri Light"/>
          <w:szCs w:val="32"/>
        </w:rPr>
      </w:pPr>
      <w:r w:rsidRPr="00DA534B">
        <w:rPr>
          <w:rFonts w:eastAsiaTheme="majorEastAsia" w:cs="Calibri Light"/>
          <w:szCs w:val="32"/>
        </w:rPr>
        <w:t>_________________________________</w:t>
      </w:r>
      <w:r w:rsidRPr="00DA534B">
        <w:rPr>
          <w:rFonts w:eastAsiaTheme="majorEastAsia" w:cs="Calibri Light"/>
          <w:szCs w:val="32"/>
        </w:rPr>
        <w:tab/>
      </w:r>
      <w:r w:rsidRPr="00DA534B">
        <w:rPr>
          <w:rFonts w:eastAsiaTheme="majorEastAsia" w:cs="Calibri Light"/>
          <w:szCs w:val="32"/>
        </w:rPr>
        <w:tab/>
      </w:r>
      <w:r w:rsidRPr="00DA534B">
        <w:rPr>
          <w:rFonts w:eastAsiaTheme="majorEastAsia" w:cs="Calibri Light"/>
          <w:szCs w:val="32"/>
        </w:rPr>
        <w:tab/>
      </w:r>
      <w:r w:rsidRPr="00DA534B">
        <w:rPr>
          <w:rFonts w:eastAsiaTheme="majorEastAsia" w:cs="Calibri Light"/>
          <w:szCs w:val="32"/>
        </w:rPr>
        <w:tab/>
        <w:t>_________________________________</w:t>
      </w:r>
    </w:p>
    <w:p w14:paraId="30328363" w14:textId="40398DAC" w:rsidR="00CC6176" w:rsidRPr="00DA534B" w:rsidRDefault="00CC6176" w:rsidP="00EB4D98">
      <w:pPr>
        <w:rPr>
          <w:rFonts w:eastAsiaTheme="majorEastAsia" w:cs="Calibri Light"/>
          <w:szCs w:val="32"/>
        </w:rPr>
      </w:pPr>
      <w:r w:rsidRPr="00DA534B">
        <w:rPr>
          <w:rFonts w:eastAsiaTheme="majorEastAsia" w:cs="Calibri Light"/>
          <w:szCs w:val="32"/>
        </w:rPr>
        <w:t xml:space="preserve">Signatur </w:t>
      </w:r>
      <w:r w:rsidR="00952F2E">
        <w:rPr>
          <w:rFonts w:eastAsiaTheme="majorEastAsia" w:cs="Calibri Light"/>
          <w:szCs w:val="32"/>
        </w:rPr>
        <w:t>L</w:t>
      </w:r>
      <w:r w:rsidRPr="00DA534B">
        <w:rPr>
          <w:rFonts w:eastAsiaTheme="majorEastAsia" w:cs="Calibri Light"/>
          <w:szCs w:val="32"/>
        </w:rPr>
        <w:t>everandør</w:t>
      </w:r>
      <w:r w:rsidR="00952F2E">
        <w:rPr>
          <w:rFonts w:eastAsiaTheme="majorEastAsia" w:cs="Calibri Light"/>
          <w:szCs w:val="32"/>
        </w:rPr>
        <w:t>/tilbudsgiver</w:t>
      </w:r>
      <w:r w:rsidRPr="00DA534B">
        <w:rPr>
          <w:rFonts w:eastAsiaTheme="majorEastAsia" w:cs="Calibri Light"/>
          <w:szCs w:val="32"/>
        </w:rPr>
        <w:tab/>
      </w:r>
      <w:r w:rsidRPr="00DA534B">
        <w:rPr>
          <w:rFonts w:eastAsiaTheme="majorEastAsia" w:cs="Calibri Light"/>
          <w:szCs w:val="32"/>
        </w:rPr>
        <w:tab/>
      </w:r>
      <w:r w:rsidRPr="00DA534B">
        <w:rPr>
          <w:rFonts w:eastAsiaTheme="majorEastAsia" w:cs="Calibri Light"/>
          <w:szCs w:val="32"/>
        </w:rPr>
        <w:tab/>
      </w:r>
      <w:r w:rsidRPr="00DA534B">
        <w:rPr>
          <w:rFonts w:eastAsiaTheme="majorEastAsia" w:cs="Calibri Light"/>
          <w:szCs w:val="32"/>
        </w:rPr>
        <w:tab/>
      </w:r>
      <w:r w:rsidRPr="00DA534B">
        <w:rPr>
          <w:rFonts w:eastAsiaTheme="majorEastAsia" w:cs="Calibri Light"/>
          <w:szCs w:val="32"/>
        </w:rPr>
        <w:tab/>
      </w:r>
      <w:r w:rsidR="008F6D89" w:rsidRPr="00DA534B">
        <w:rPr>
          <w:rFonts w:eastAsiaTheme="majorEastAsia" w:cs="Calibri Light"/>
          <w:szCs w:val="32"/>
        </w:rPr>
        <w:tab/>
      </w:r>
      <w:r w:rsidRPr="00DA534B">
        <w:rPr>
          <w:rFonts w:eastAsiaTheme="majorEastAsia" w:cs="Calibri Light"/>
          <w:szCs w:val="32"/>
        </w:rPr>
        <w:t>Signatur samarbeidspart</w:t>
      </w:r>
    </w:p>
    <w:p w14:paraId="1CE73B6B" w14:textId="77777777" w:rsidR="00E46C6E" w:rsidRDefault="00E46C6E" w:rsidP="00E46C6E">
      <w:pPr>
        <w:rPr>
          <w:rFonts w:eastAsiaTheme="majorEastAsia"/>
          <w:color w:val="244061" w:themeColor="accent1" w:themeShade="80"/>
          <w:szCs w:val="32"/>
        </w:rPr>
      </w:pPr>
    </w:p>
    <w:sectPr w:rsidR="00E46C6E" w:rsidSect="007A43F8">
      <w:pgSz w:w="11906" w:h="16838"/>
      <w:pgMar w:top="1440" w:right="1080" w:bottom="1440" w:left="10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B960E" w14:textId="77777777" w:rsidR="004C03FD" w:rsidRDefault="004C03FD" w:rsidP="00CF7324">
      <w:pPr>
        <w:spacing w:before="0" w:after="0" w:line="240" w:lineRule="auto"/>
      </w:pPr>
      <w:r>
        <w:separator/>
      </w:r>
    </w:p>
    <w:p w14:paraId="1FA869BA" w14:textId="77777777" w:rsidR="004C03FD" w:rsidRDefault="004C03FD"/>
  </w:endnote>
  <w:endnote w:type="continuationSeparator" w:id="0">
    <w:p w14:paraId="06170934" w14:textId="77777777" w:rsidR="004C03FD" w:rsidRDefault="004C03FD" w:rsidP="00CF7324">
      <w:pPr>
        <w:spacing w:before="0" w:after="0" w:line="240" w:lineRule="auto"/>
      </w:pPr>
      <w:r>
        <w:continuationSeparator/>
      </w:r>
    </w:p>
    <w:p w14:paraId="3CC8C7FA" w14:textId="77777777" w:rsidR="004C03FD" w:rsidRDefault="004C03FD"/>
  </w:endnote>
  <w:endnote w:type="continuationNotice" w:id="1">
    <w:p w14:paraId="5EBEC7EA" w14:textId="77777777" w:rsidR="004C03FD" w:rsidRDefault="004C03F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38C1" w14:textId="7FC66AD6" w:rsidR="00CF7324" w:rsidRDefault="00CF7324" w:rsidP="00CF7324">
    <w:pPr>
      <w:pStyle w:val="Bunntekst"/>
      <w:tabs>
        <w:tab w:val="clear" w:pos="4536"/>
        <w:tab w:val="clear" w:pos="9072"/>
        <w:tab w:val="left" w:pos="1590"/>
      </w:tabs>
      <w:rPr>
        <w:rFonts w:cs="Verdana"/>
        <w:color w:val="000000"/>
      </w:rPr>
    </w:pPr>
    <w:r>
      <w:tab/>
    </w:r>
    <w:r w:rsidR="00C4728C">
      <w:rPr>
        <w:rFonts w:cs="Verdana"/>
        <w:color w:val="000000"/>
      </w:rPr>
      <w:pict w14:anchorId="3691A162">
        <v:rect id="_x0000_i1027" style="width:487.3pt;height:2pt;mso-position-horizontal:absolute" o:hralign="center" o:hrstd="t" o:hrnoshade="t" o:hr="t" fillcolor="black [3213]" stroked="f"/>
      </w:pict>
    </w:r>
  </w:p>
  <w:p w14:paraId="07EB17F6" w14:textId="4EBE6A82" w:rsidR="00CF7324" w:rsidRDefault="009822DE" w:rsidP="00CF7324">
    <w:pPr>
      <w:pStyle w:val="Bunntekst"/>
      <w:tabs>
        <w:tab w:val="clear" w:pos="4536"/>
        <w:tab w:val="clear" w:pos="9072"/>
        <w:tab w:val="left" w:pos="1590"/>
      </w:tabs>
    </w:pPr>
    <w:r>
      <w:t xml:space="preserve">Side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EA347B">
      <w:rPr>
        <w:b/>
        <w:bCs/>
        <w:noProof/>
      </w:rPr>
      <w:t>2</w:t>
    </w:r>
    <w:r>
      <w:rPr>
        <w:b/>
        <w:bCs/>
      </w:rPr>
      <w:fldChar w:fldCharType="end"/>
    </w:r>
    <w:r>
      <w:t xml:space="preserve"> av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EA347B">
      <w:rPr>
        <w:b/>
        <w:bCs/>
        <w:noProof/>
      </w:rPr>
      <w:t>3</w:t>
    </w:r>
    <w:r>
      <w:rPr>
        <w:b/>
        <w:bCs/>
      </w:rPr>
      <w:fldChar w:fldCharType="end"/>
    </w:r>
    <w:r w:rsidR="00E46C6E">
      <w:rPr>
        <w:b/>
        <w:bCs/>
      </w:rPr>
      <w:tab/>
    </w:r>
    <w:r w:rsidR="00D212E6">
      <w:rPr>
        <w:rFonts w:ascii="Calibri Light" w:hAnsi="Calibri Light" w:cs="Calibri Light"/>
      </w:rPr>
      <w:t xml:space="preserve"> </w:t>
    </w:r>
    <w:r w:rsidR="00A535EB" w:rsidRPr="003E22D0">
      <w:rPr>
        <w:rFonts w:cs="Verdana"/>
        <w:b/>
        <w:bCs/>
        <w:color w:val="000000"/>
      </w:rPr>
      <w:t>202</w:t>
    </w:r>
    <w:r w:rsidR="00C4728C">
      <w:rPr>
        <w:rFonts w:cs="Verdana"/>
        <w:b/>
        <w:bCs/>
        <w:color w:val="000000"/>
      </w:rPr>
      <w:t>6</w:t>
    </w:r>
    <w:r w:rsidR="00A535EB" w:rsidRPr="003E22D0">
      <w:rPr>
        <w:rFonts w:cs="Verdana"/>
        <w:b/>
        <w:bCs/>
        <w:color w:val="000000"/>
      </w:rPr>
      <w:t>/</w:t>
    </w:r>
    <w:r w:rsidR="00C4728C">
      <w:rPr>
        <w:rFonts w:cs="Verdana"/>
        <w:b/>
        <w:bCs/>
        <w:color w:val="000000"/>
      </w:rPr>
      <w:t>3800</w:t>
    </w:r>
    <w:r w:rsidR="003E22D0">
      <w:rPr>
        <w:rFonts w:cs="Verdana"/>
        <w:color w:val="000000"/>
      </w:rPr>
      <w:t xml:space="preserve"> </w:t>
    </w:r>
    <w:r w:rsidR="003E22D0">
      <w:rPr>
        <w:rFonts w:ascii="Calibri Light" w:hAnsi="Calibri Light" w:cs="Calibri Light"/>
      </w:rPr>
      <w:t>Mal forpliktelseserklæring for oppfyllelse av kvalifikasjonskrav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29FEC" w14:textId="77777777" w:rsidR="004C03FD" w:rsidRDefault="004C03FD" w:rsidP="00CF7324">
      <w:pPr>
        <w:spacing w:before="0" w:after="0" w:line="240" w:lineRule="auto"/>
      </w:pPr>
      <w:r>
        <w:separator/>
      </w:r>
    </w:p>
    <w:p w14:paraId="3FFE0690" w14:textId="77777777" w:rsidR="004C03FD" w:rsidRDefault="004C03FD"/>
  </w:footnote>
  <w:footnote w:type="continuationSeparator" w:id="0">
    <w:p w14:paraId="54EBFFCC" w14:textId="77777777" w:rsidR="004C03FD" w:rsidRDefault="004C03FD" w:rsidP="00CF7324">
      <w:pPr>
        <w:spacing w:before="0" w:after="0" w:line="240" w:lineRule="auto"/>
      </w:pPr>
      <w:r>
        <w:continuationSeparator/>
      </w:r>
    </w:p>
    <w:p w14:paraId="7CC118E9" w14:textId="77777777" w:rsidR="004C03FD" w:rsidRDefault="004C03FD"/>
  </w:footnote>
  <w:footnote w:type="continuationNotice" w:id="1">
    <w:p w14:paraId="0254B434" w14:textId="77777777" w:rsidR="004C03FD" w:rsidRDefault="004C03F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51AFD" w14:textId="03DBEB2F" w:rsidR="00CF7324" w:rsidRPr="00596B91" w:rsidRDefault="0079454A" w:rsidP="00F1640F">
    <w:pPr>
      <w:pStyle w:val="Topptekst"/>
      <w:rPr>
        <w:rFonts w:cs="Verdana"/>
        <w:color w:val="000000"/>
      </w:rPr>
    </w:pPr>
    <w:r w:rsidRPr="0079454A">
      <w:rPr>
        <w:rFonts w:cs="Verdana"/>
        <w:color w:val="000000"/>
      </w:rPr>
      <w:t>202</w:t>
    </w:r>
    <w:r w:rsidR="00C77ABC">
      <w:rPr>
        <w:rFonts w:cs="Verdana"/>
        <w:color w:val="000000"/>
      </w:rPr>
      <w:t>6</w:t>
    </w:r>
    <w:r w:rsidR="00661975">
      <w:rPr>
        <w:rFonts w:cs="Verdana"/>
        <w:color w:val="000000"/>
      </w:rPr>
      <w:t>/</w:t>
    </w:r>
    <w:r w:rsidR="00C77ABC">
      <w:rPr>
        <w:rFonts w:cs="Verdana"/>
        <w:color w:val="000000"/>
      </w:rPr>
      <w:t>3800</w:t>
    </w:r>
    <w:r w:rsidR="00A40EFF">
      <w:rPr>
        <w:rFonts w:cs="Verdana"/>
        <w:color w:val="000000"/>
      </w:rPr>
      <w:t xml:space="preserve"> </w:t>
    </w:r>
    <w:r w:rsidR="00A427CE" w:rsidRPr="00A427CE">
      <w:rPr>
        <w:rFonts w:cs="Verdana"/>
        <w:color w:val="000000"/>
      </w:rPr>
      <w:t>Rammeavtale for</w:t>
    </w:r>
    <w:r w:rsidR="00C77ABC">
      <w:rPr>
        <w:rFonts w:cs="Verdana"/>
        <w:color w:val="000000"/>
      </w:rPr>
      <w:t xml:space="preserve"> økonomisk bistand og rådgivningstjenester</w:t>
    </w:r>
    <w:r w:rsidR="005A3430">
      <w:rPr>
        <w:rFonts w:cs="Verdana"/>
        <w:color w:val="000000"/>
      </w:rPr>
      <w:t xml:space="preserve"> </w:t>
    </w:r>
    <w:r w:rsidR="00C4728C">
      <w:rPr>
        <w:rFonts w:cs="Verdana"/>
        <w:color w:val="000000"/>
      </w:rPr>
      <w:pict w14:anchorId="456E6125">
        <v:rect id="_x0000_i1026" style="width:487.3pt;height:2pt;mso-position-horizontal:absolute" o:hralign="center" o:hrstd="t" o:hrnoshade="t" o:hr="t" fillcolor="black [3213]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D309" w14:textId="17246BF6" w:rsidR="007F001F" w:rsidRDefault="009533EC">
    <w:pPr>
      <w:pStyle w:val="Topp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B4E839F" wp14:editId="210F91EA">
              <wp:simplePos x="0" y="0"/>
              <wp:positionH relativeFrom="column">
                <wp:posOffset>3511296</wp:posOffset>
              </wp:positionH>
              <wp:positionV relativeFrom="paragraph">
                <wp:posOffset>-71044</wp:posOffset>
              </wp:positionV>
              <wp:extent cx="2998470" cy="1404620"/>
              <wp:effectExtent l="0" t="0" r="0" b="0"/>
              <wp:wrapSquare wrapText="bothSides"/>
              <wp:docPr id="21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84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7A5571" w14:textId="77777777" w:rsidR="009533EC" w:rsidRPr="0039122C" w:rsidRDefault="009533EC" w:rsidP="009533EC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39122C">
                            <w:rPr>
                              <w:sz w:val="22"/>
                              <w:szCs w:val="22"/>
                            </w:rPr>
                            <w:t>Direktoratet for samfunnssikkerhet og beredskap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B4E839F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276.5pt;margin-top:-5.6pt;width:236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" filled="f" stroked="f">
              <v:textbox style="mso-fit-shape-to-text:t">
                <w:txbxContent>
                  <w:p w14:paraId="667A5571" w14:textId="77777777" w:rsidR="009533EC" w:rsidRPr="0039122C" w:rsidRDefault="009533EC" w:rsidP="009533EC">
                    <w:pPr>
                      <w:rPr>
                        <w:sz w:val="22"/>
                        <w:szCs w:val="22"/>
                      </w:rPr>
                    </w:pPr>
                    <w:r w:rsidRPr="0039122C">
                      <w:rPr>
                        <w:sz w:val="22"/>
                        <w:szCs w:val="22"/>
                      </w:rPr>
                      <w:t>Direktoratet for samfunnssikkerhet og beredskap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2734">
      <w:rPr>
        <w:noProof/>
      </w:rPr>
      <w:drawing>
        <wp:anchor distT="0" distB="0" distL="114300" distR="114300" simplePos="0" relativeHeight="251659264" behindDoc="0" locked="1" layoutInCell="1" allowOverlap="1" wp14:anchorId="068E742B" wp14:editId="220B37DE">
          <wp:simplePos x="0" y="0"/>
          <wp:positionH relativeFrom="margin">
            <wp:posOffset>0</wp:posOffset>
          </wp:positionH>
          <wp:positionV relativeFrom="page">
            <wp:posOffset>360045</wp:posOffset>
          </wp:positionV>
          <wp:extent cx="1383030" cy="302260"/>
          <wp:effectExtent l="0" t="0" r="7620" b="2540"/>
          <wp:wrapNone/>
          <wp:docPr id="1983635236" name="Logo" descr="DSB Direktoratet for samfunnssikkerhet og beredskap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4882858" name="Logo" descr="DSB Direktoratet for samfunnssikkerhet og beredskap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3030" cy="302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59E"/>
    <w:multiLevelType w:val="multilevel"/>
    <w:tmpl w:val="639CB2F0"/>
    <w:lvl w:ilvl="0">
      <w:start w:val="1"/>
      <w:numFmt w:val="bullet"/>
      <w:pStyle w:val="Punktmerket-innrykk"/>
      <w:lvlText w:val="–"/>
      <w:lvlJc w:val="left"/>
      <w:pPr>
        <w:tabs>
          <w:tab w:val="num" w:pos="731"/>
        </w:tabs>
        <w:ind w:left="731" w:hanging="362"/>
      </w:pPr>
      <w:rPr>
        <w:rFonts w:ascii="Times New Roman" w:hAnsi="Times New Roman" w:hint="default"/>
      </w:rPr>
    </w:lvl>
    <w:lvl w:ilvl="1">
      <w:start w:val="1"/>
      <w:numFmt w:val="bullet"/>
      <w:lvlText w:val="–"/>
      <w:lvlJc w:val="left"/>
      <w:pPr>
        <w:tabs>
          <w:tab w:val="num" w:pos="1094"/>
        </w:tabs>
        <w:ind w:left="1094" w:hanging="363"/>
      </w:pPr>
      <w:rPr>
        <w:rFonts w:ascii="Times New Roman" w:hAnsi="Times New Roman" w:hint="default"/>
      </w:rPr>
    </w:lvl>
    <w:lvl w:ilvl="2">
      <w:start w:val="1"/>
      <w:numFmt w:val="bullet"/>
      <w:lvlText w:val="–"/>
      <w:lvlJc w:val="left"/>
      <w:pPr>
        <w:tabs>
          <w:tab w:val="num" w:pos="1457"/>
        </w:tabs>
        <w:ind w:left="1457" w:hanging="363"/>
      </w:pPr>
      <w:rPr>
        <w:rFonts w:ascii="Times New Roman" w:hAnsi="Times New Roman" w:hint="default"/>
      </w:rPr>
    </w:lvl>
    <w:lvl w:ilvl="3">
      <w:start w:val="1"/>
      <w:numFmt w:val="bullet"/>
      <w:lvlText w:val="–"/>
      <w:lvlJc w:val="left"/>
      <w:pPr>
        <w:tabs>
          <w:tab w:val="num" w:pos="1820"/>
        </w:tabs>
        <w:ind w:left="1820" w:hanging="363"/>
      </w:pPr>
      <w:rPr>
        <w:rFonts w:ascii="Times New Roman" w:hAnsi="Times New Roman" w:hint="default"/>
      </w:rPr>
    </w:lvl>
    <w:lvl w:ilvl="4">
      <w:start w:val="1"/>
      <w:numFmt w:val="bullet"/>
      <w:lvlText w:val="–"/>
      <w:lvlJc w:val="left"/>
      <w:pPr>
        <w:tabs>
          <w:tab w:val="num" w:pos="2183"/>
        </w:tabs>
        <w:ind w:left="2183" w:hanging="363"/>
      </w:pPr>
      <w:rPr>
        <w:rFonts w:ascii="Times New Roman" w:hAnsi="Times New Roman" w:hint="default"/>
      </w:rPr>
    </w:lvl>
    <w:lvl w:ilvl="5">
      <w:start w:val="1"/>
      <w:numFmt w:val="bullet"/>
      <w:lvlText w:val="–"/>
      <w:lvlJc w:val="left"/>
      <w:pPr>
        <w:tabs>
          <w:tab w:val="num" w:pos="2546"/>
        </w:tabs>
        <w:ind w:left="2546" w:hanging="363"/>
      </w:pPr>
      <w:rPr>
        <w:rFonts w:ascii="Times New Roman" w:hAnsi="Times New Roman" w:hint="default"/>
      </w:rPr>
    </w:lvl>
    <w:lvl w:ilvl="6">
      <w:start w:val="1"/>
      <w:numFmt w:val="bullet"/>
      <w:lvlText w:val="–"/>
      <w:lvlJc w:val="left"/>
      <w:pPr>
        <w:tabs>
          <w:tab w:val="num" w:pos="2909"/>
        </w:tabs>
        <w:ind w:left="2909" w:hanging="363"/>
      </w:pPr>
      <w:rPr>
        <w:rFonts w:ascii="Times New Roman" w:hAnsi="Times New Roman" w:hint="default"/>
      </w:rPr>
    </w:lvl>
    <w:lvl w:ilvl="7">
      <w:start w:val="1"/>
      <w:numFmt w:val="bullet"/>
      <w:lvlText w:val="–"/>
      <w:lvlJc w:val="left"/>
      <w:pPr>
        <w:tabs>
          <w:tab w:val="num" w:pos="3272"/>
        </w:tabs>
        <w:ind w:left="3272" w:hanging="363"/>
      </w:pPr>
      <w:rPr>
        <w:rFonts w:ascii="Times New Roman" w:hAnsi="Times New Roman" w:hint="default"/>
      </w:rPr>
    </w:lvl>
    <w:lvl w:ilvl="8">
      <w:start w:val="1"/>
      <w:numFmt w:val="bullet"/>
      <w:lvlText w:val="–"/>
      <w:lvlJc w:val="left"/>
      <w:pPr>
        <w:tabs>
          <w:tab w:val="num" w:pos="3634"/>
        </w:tabs>
        <w:ind w:left="3634" w:hanging="362"/>
      </w:pPr>
      <w:rPr>
        <w:rFonts w:ascii="Times New Roman" w:hAnsi="Times New Roman" w:hint="default"/>
      </w:rPr>
    </w:lvl>
  </w:abstractNum>
  <w:abstractNum w:abstractNumId="1" w15:restartNumberingAfterBreak="0">
    <w:nsid w:val="06DF5031"/>
    <w:multiLevelType w:val="multilevel"/>
    <w:tmpl w:val="F1502FD2"/>
    <w:lvl w:ilvl="0">
      <w:start w:val="1"/>
      <w:numFmt w:val="decimal"/>
      <w:pStyle w:val="Nummerert-venstreflat"/>
      <w:lvlText w:val="%1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31" w:hanging="6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74"/>
        </w:tabs>
        <w:ind w:left="731" w:hanging="657"/>
      </w:pPr>
      <w:rPr>
        <w:rFonts w:hint="default"/>
      </w:rPr>
    </w:lvl>
  </w:abstractNum>
  <w:abstractNum w:abstractNumId="2" w15:restartNumberingAfterBreak="0">
    <w:nsid w:val="1BF078D1"/>
    <w:multiLevelType w:val="hybridMultilevel"/>
    <w:tmpl w:val="8D685ED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50813"/>
    <w:multiLevelType w:val="multilevel"/>
    <w:tmpl w:val="8EFE3164"/>
    <w:lvl w:ilvl="0">
      <w:start w:val="1"/>
      <w:numFmt w:val="decimal"/>
      <w:pStyle w:val="Overskrift1-Nummerert"/>
      <w:lvlText w:val="%1"/>
      <w:lvlJc w:val="left"/>
      <w:pPr>
        <w:tabs>
          <w:tab w:val="num" w:pos="437"/>
        </w:tabs>
        <w:ind w:left="437" w:hanging="363"/>
      </w:pPr>
      <w:rPr>
        <w:rFonts w:hint="default"/>
      </w:rPr>
    </w:lvl>
    <w:lvl w:ilvl="1">
      <w:start w:val="1"/>
      <w:numFmt w:val="decimal"/>
      <w:pStyle w:val="Overskrift2-Nummerert"/>
      <w:lvlText w:val="%1.%2"/>
      <w:lvlJc w:val="left"/>
      <w:pPr>
        <w:tabs>
          <w:tab w:val="num" w:pos="612"/>
        </w:tabs>
        <w:ind w:left="612" w:hanging="538"/>
      </w:pPr>
      <w:rPr>
        <w:rFonts w:hint="default"/>
      </w:rPr>
    </w:lvl>
    <w:lvl w:ilvl="2">
      <w:start w:val="1"/>
      <w:numFmt w:val="decimal"/>
      <w:pStyle w:val="Overskrift3-Nummerert"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lowerLetter"/>
      <w:pStyle w:val="Overskrift4-Nummerert"/>
      <w:lvlText w:val="%1.%2.%3%4"/>
      <w:lvlJc w:val="left"/>
      <w:pPr>
        <w:tabs>
          <w:tab w:val="num" w:pos="970"/>
        </w:tabs>
        <w:ind w:left="970" w:hanging="8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4"/>
        </w:tabs>
        <w:ind w:left="1100" w:hanging="1026"/>
      </w:pPr>
      <w:rPr>
        <w:rFonts w:hint="default"/>
      </w:rPr>
    </w:lvl>
  </w:abstractNum>
  <w:abstractNum w:abstractNumId="4" w15:restartNumberingAfterBreak="0">
    <w:nsid w:val="235E0B6C"/>
    <w:multiLevelType w:val="hybridMultilevel"/>
    <w:tmpl w:val="BCBE5A34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85639"/>
    <w:multiLevelType w:val="hybridMultilevel"/>
    <w:tmpl w:val="3BBE41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13B8B"/>
    <w:multiLevelType w:val="hybridMultilevel"/>
    <w:tmpl w:val="5A784320"/>
    <w:lvl w:ilvl="0" w:tplc="25BCED12">
      <w:numFmt w:val="bullet"/>
      <w:lvlText w:val="-"/>
      <w:lvlJc w:val="left"/>
      <w:pPr>
        <w:ind w:left="720" w:hanging="360"/>
      </w:pPr>
      <w:rPr>
        <w:rFonts w:ascii="Rockwell" w:eastAsiaTheme="minorEastAsia" w:hAnsi="Rockwel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03589"/>
    <w:multiLevelType w:val="multilevel"/>
    <w:tmpl w:val="F18E6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C60B2B"/>
    <w:multiLevelType w:val="hybridMultilevel"/>
    <w:tmpl w:val="CA78DBD6"/>
    <w:lvl w:ilvl="0" w:tplc="000AFA2A">
      <w:numFmt w:val="bullet"/>
      <w:lvlText w:val="-"/>
      <w:lvlJc w:val="left"/>
      <w:pPr>
        <w:ind w:left="720" w:hanging="360"/>
      </w:pPr>
      <w:rPr>
        <w:rFonts w:ascii="Rockwell" w:eastAsiaTheme="minorEastAsia" w:hAnsi="Rockwel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47C22"/>
    <w:multiLevelType w:val="multilevel"/>
    <w:tmpl w:val="3118BD34"/>
    <w:lvl w:ilvl="0">
      <w:start w:val="1"/>
      <w:numFmt w:val="decimal"/>
      <w:pStyle w:val="Nummerert-innrykkflat"/>
      <w:lvlText w:val="%1.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9"/>
        </w:tabs>
        <w:ind w:left="1026" w:hanging="657"/>
      </w:pPr>
      <w:rPr>
        <w:rFonts w:hint="default"/>
      </w:rPr>
    </w:lvl>
  </w:abstractNum>
  <w:abstractNum w:abstractNumId="10" w15:restartNumberingAfterBreak="0">
    <w:nsid w:val="6A4E1023"/>
    <w:multiLevelType w:val="hybridMultilevel"/>
    <w:tmpl w:val="8356DE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20B85"/>
    <w:multiLevelType w:val="hybridMultilevel"/>
    <w:tmpl w:val="EBC69608"/>
    <w:lvl w:ilvl="0" w:tplc="CA4C47E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4480D"/>
    <w:multiLevelType w:val="hybridMultilevel"/>
    <w:tmpl w:val="87264400"/>
    <w:lvl w:ilvl="0" w:tplc="9B56CB16">
      <w:numFmt w:val="bullet"/>
      <w:lvlText w:val=""/>
      <w:lvlJc w:val="left"/>
      <w:pPr>
        <w:ind w:left="1065" w:hanging="705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588487">
    <w:abstractNumId w:val="9"/>
  </w:num>
  <w:num w:numId="2" w16cid:durableId="413472834">
    <w:abstractNumId w:val="1"/>
  </w:num>
  <w:num w:numId="3" w16cid:durableId="227035510">
    <w:abstractNumId w:val="3"/>
  </w:num>
  <w:num w:numId="4" w16cid:durableId="1196237439">
    <w:abstractNumId w:val="3"/>
  </w:num>
  <w:num w:numId="5" w16cid:durableId="1484809017">
    <w:abstractNumId w:val="3"/>
  </w:num>
  <w:num w:numId="6" w16cid:durableId="1574701923">
    <w:abstractNumId w:val="3"/>
  </w:num>
  <w:num w:numId="7" w16cid:durableId="1489902914">
    <w:abstractNumId w:val="0"/>
  </w:num>
  <w:num w:numId="8" w16cid:durableId="532302897">
    <w:abstractNumId w:val="3"/>
  </w:num>
  <w:num w:numId="9" w16cid:durableId="78137556">
    <w:abstractNumId w:val="3"/>
  </w:num>
  <w:num w:numId="10" w16cid:durableId="693574241">
    <w:abstractNumId w:val="3"/>
  </w:num>
  <w:num w:numId="11" w16cid:durableId="598678602">
    <w:abstractNumId w:val="3"/>
  </w:num>
  <w:num w:numId="12" w16cid:durableId="1196694474">
    <w:abstractNumId w:val="8"/>
  </w:num>
  <w:num w:numId="13" w16cid:durableId="1947154109">
    <w:abstractNumId w:val="6"/>
  </w:num>
  <w:num w:numId="14" w16cid:durableId="1410881320">
    <w:abstractNumId w:val="2"/>
  </w:num>
  <w:num w:numId="15" w16cid:durableId="55737668">
    <w:abstractNumId w:val="11"/>
  </w:num>
  <w:num w:numId="16" w16cid:durableId="648940081">
    <w:abstractNumId w:val="10"/>
  </w:num>
  <w:num w:numId="17" w16cid:durableId="968975805">
    <w:abstractNumId w:val="4"/>
  </w:num>
  <w:num w:numId="18" w16cid:durableId="369650514">
    <w:abstractNumId w:val="12"/>
  </w:num>
  <w:num w:numId="19" w16cid:durableId="1670017706">
    <w:abstractNumId w:val="5"/>
  </w:num>
  <w:num w:numId="20" w16cid:durableId="1694332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27D"/>
    <w:rsid w:val="00003A35"/>
    <w:rsid w:val="00006E6F"/>
    <w:rsid w:val="00012810"/>
    <w:rsid w:val="00034D96"/>
    <w:rsid w:val="0004173C"/>
    <w:rsid w:val="00053B4C"/>
    <w:rsid w:val="00060BA3"/>
    <w:rsid w:val="00061C5A"/>
    <w:rsid w:val="00066050"/>
    <w:rsid w:val="00073546"/>
    <w:rsid w:val="00073565"/>
    <w:rsid w:val="00074B2F"/>
    <w:rsid w:val="000816F2"/>
    <w:rsid w:val="00081988"/>
    <w:rsid w:val="00093EA7"/>
    <w:rsid w:val="000B5CBA"/>
    <w:rsid w:val="000C5342"/>
    <w:rsid w:val="000D40DB"/>
    <w:rsid w:val="000D642C"/>
    <w:rsid w:val="000D7EC4"/>
    <w:rsid w:val="000F47D3"/>
    <w:rsid w:val="000F4D4C"/>
    <w:rsid w:val="00120807"/>
    <w:rsid w:val="00140B94"/>
    <w:rsid w:val="00144994"/>
    <w:rsid w:val="00150BF0"/>
    <w:rsid w:val="00157D83"/>
    <w:rsid w:val="001612B4"/>
    <w:rsid w:val="00163E15"/>
    <w:rsid w:val="00170B44"/>
    <w:rsid w:val="001777F8"/>
    <w:rsid w:val="00177B65"/>
    <w:rsid w:val="00180C69"/>
    <w:rsid w:val="00182F7C"/>
    <w:rsid w:val="00196230"/>
    <w:rsid w:val="001A1B8E"/>
    <w:rsid w:val="001B551D"/>
    <w:rsid w:val="001B61D8"/>
    <w:rsid w:val="001C31DD"/>
    <w:rsid w:val="001E4237"/>
    <w:rsid w:val="001E5974"/>
    <w:rsid w:val="002066D8"/>
    <w:rsid w:val="00220FD6"/>
    <w:rsid w:val="002260F8"/>
    <w:rsid w:val="00240E16"/>
    <w:rsid w:val="0024254D"/>
    <w:rsid w:val="00266A59"/>
    <w:rsid w:val="002813D2"/>
    <w:rsid w:val="00281E56"/>
    <w:rsid w:val="00286632"/>
    <w:rsid w:val="002B08C2"/>
    <w:rsid w:val="002B3701"/>
    <w:rsid w:val="002C3E68"/>
    <w:rsid w:val="002E51FC"/>
    <w:rsid w:val="002E5BDA"/>
    <w:rsid w:val="002F4A07"/>
    <w:rsid w:val="002F5B87"/>
    <w:rsid w:val="003020E7"/>
    <w:rsid w:val="00302989"/>
    <w:rsid w:val="00305D04"/>
    <w:rsid w:val="0031668F"/>
    <w:rsid w:val="00323F85"/>
    <w:rsid w:val="00334D1C"/>
    <w:rsid w:val="00335DCF"/>
    <w:rsid w:val="00345861"/>
    <w:rsid w:val="0034676F"/>
    <w:rsid w:val="00351628"/>
    <w:rsid w:val="003611FA"/>
    <w:rsid w:val="00362048"/>
    <w:rsid w:val="00362205"/>
    <w:rsid w:val="00363446"/>
    <w:rsid w:val="00363570"/>
    <w:rsid w:val="00366735"/>
    <w:rsid w:val="0037106E"/>
    <w:rsid w:val="00385E83"/>
    <w:rsid w:val="00386126"/>
    <w:rsid w:val="003A2964"/>
    <w:rsid w:val="003C0D09"/>
    <w:rsid w:val="003D2ED1"/>
    <w:rsid w:val="003D3D5F"/>
    <w:rsid w:val="003E22D0"/>
    <w:rsid w:val="003F4109"/>
    <w:rsid w:val="003F43C5"/>
    <w:rsid w:val="00403159"/>
    <w:rsid w:val="004054C0"/>
    <w:rsid w:val="00405C67"/>
    <w:rsid w:val="00413D4F"/>
    <w:rsid w:val="00422D5F"/>
    <w:rsid w:val="0042300A"/>
    <w:rsid w:val="004250F2"/>
    <w:rsid w:val="00432420"/>
    <w:rsid w:val="00433A8C"/>
    <w:rsid w:val="0043530B"/>
    <w:rsid w:val="00436AFD"/>
    <w:rsid w:val="0044084C"/>
    <w:rsid w:val="004458E6"/>
    <w:rsid w:val="00456929"/>
    <w:rsid w:val="0045788C"/>
    <w:rsid w:val="0046266F"/>
    <w:rsid w:val="00470657"/>
    <w:rsid w:val="004C03FD"/>
    <w:rsid w:val="004C117C"/>
    <w:rsid w:val="004E1601"/>
    <w:rsid w:val="004E56DA"/>
    <w:rsid w:val="00501EB3"/>
    <w:rsid w:val="005049F6"/>
    <w:rsid w:val="00510B25"/>
    <w:rsid w:val="00524A11"/>
    <w:rsid w:val="00530828"/>
    <w:rsid w:val="00535E11"/>
    <w:rsid w:val="00546172"/>
    <w:rsid w:val="005604BB"/>
    <w:rsid w:val="005729DD"/>
    <w:rsid w:val="00580F59"/>
    <w:rsid w:val="00586305"/>
    <w:rsid w:val="00596B91"/>
    <w:rsid w:val="005972C2"/>
    <w:rsid w:val="005A3430"/>
    <w:rsid w:val="005A51E5"/>
    <w:rsid w:val="005A6156"/>
    <w:rsid w:val="005C633E"/>
    <w:rsid w:val="005F08CC"/>
    <w:rsid w:val="005F1534"/>
    <w:rsid w:val="00607069"/>
    <w:rsid w:val="00617394"/>
    <w:rsid w:val="00624797"/>
    <w:rsid w:val="006249AD"/>
    <w:rsid w:val="00626393"/>
    <w:rsid w:val="00635DC3"/>
    <w:rsid w:val="00640FC9"/>
    <w:rsid w:val="00644870"/>
    <w:rsid w:val="0064581C"/>
    <w:rsid w:val="0064613F"/>
    <w:rsid w:val="00661975"/>
    <w:rsid w:val="00661C38"/>
    <w:rsid w:val="00664000"/>
    <w:rsid w:val="00673B9C"/>
    <w:rsid w:val="006762A0"/>
    <w:rsid w:val="0068108F"/>
    <w:rsid w:val="00682943"/>
    <w:rsid w:val="00693EAA"/>
    <w:rsid w:val="00695D97"/>
    <w:rsid w:val="006A114C"/>
    <w:rsid w:val="006C547B"/>
    <w:rsid w:val="006C77A2"/>
    <w:rsid w:val="006C7B86"/>
    <w:rsid w:val="006D11E2"/>
    <w:rsid w:val="006E0619"/>
    <w:rsid w:val="006E0C2A"/>
    <w:rsid w:val="006E0D2B"/>
    <w:rsid w:val="006E1E15"/>
    <w:rsid w:val="006E311D"/>
    <w:rsid w:val="00711449"/>
    <w:rsid w:val="0071308F"/>
    <w:rsid w:val="00717E0B"/>
    <w:rsid w:val="00723B78"/>
    <w:rsid w:val="007273DC"/>
    <w:rsid w:val="007304CA"/>
    <w:rsid w:val="00737B0F"/>
    <w:rsid w:val="00737DA1"/>
    <w:rsid w:val="0075108F"/>
    <w:rsid w:val="00751356"/>
    <w:rsid w:val="00751E82"/>
    <w:rsid w:val="0076369B"/>
    <w:rsid w:val="00771C6F"/>
    <w:rsid w:val="007725B6"/>
    <w:rsid w:val="00776328"/>
    <w:rsid w:val="007845F4"/>
    <w:rsid w:val="007849E3"/>
    <w:rsid w:val="0079320E"/>
    <w:rsid w:val="00794066"/>
    <w:rsid w:val="0079454A"/>
    <w:rsid w:val="00797703"/>
    <w:rsid w:val="007A43F8"/>
    <w:rsid w:val="007A4E44"/>
    <w:rsid w:val="007B3FCD"/>
    <w:rsid w:val="007C2F66"/>
    <w:rsid w:val="007C3568"/>
    <w:rsid w:val="007E5635"/>
    <w:rsid w:val="007F001F"/>
    <w:rsid w:val="00801A84"/>
    <w:rsid w:val="00803515"/>
    <w:rsid w:val="008043ED"/>
    <w:rsid w:val="0080739D"/>
    <w:rsid w:val="008151BD"/>
    <w:rsid w:val="00830742"/>
    <w:rsid w:val="00833360"/>
    <w:rsid w:val="00833A15"/>
    <w:rsid w:val="0083548D"/>
    <w:rsid w:val="008356EC"/>
    <w:rsid w:val="008370A6"/>
    <w:rsid w:val="00842032"/>
    <w:rsid w:val="00843A07"/>
    <w:rsid w:val="00846E91"/>
    <w:rsid w:val="008472A3"/>
    <w:rsid w:val="00854841"/>
    <w:rsid w:val="00866FE7"/>
    <w:rsid w:val="008740D5"/>
    <w:rsid w:val="00884936"/>
    <w:rsid w:val="00894233"/>
    <w:rsid w:val="0089459B"/>
    <w:rsid w:val="008A6F8F"/>
    <w:rsid w:val="008A72AF"/>
    <w:rsid w:val="008B6346"/>
    <w:rsid w:val="008C7D2F"/>
    <w:rsid w:val="008E0B26"/>
    <w:rsid w:val="008E1E8E"/>
    <w:rsid w:val="008F6D89"/>
    <w:rsid w:val="00902010"/>
    <w:rsid w:val="00905FB4"/>
    <w:rsid w:val="0091699A"/>
    <w:rsid w:val="00935250"/>
    <w:rsid w:val="00937B73"/>
    <w:rsid w:val="00942B29"/>
    <w:rsid w:val="00952F2E"/>
    <w:rsid w:val="009533EC"/>
    <w:rsid w:val="00955ADF"/>
    <w:rsid w:val="00964AE1"/>
    <w:rsid w:val="00971BF9"/>
    <w:rsid w:val="00981A23"/>
    <w:rsid w:val="009822DE"/>
    <w:rsid w:val="00983785"/>
    <w:rsid w:val="00993B5B"/>
    <w:rsid w:val="009C7C03"/>
    <w:rsid w:val="009D2F70"/>
    <w:rsid w:val="009E1478"/>
    <w:rsid w:val="009E6091"/>
    <w:rsid w:val="009E6994"/>
    <w:rsid w:val="00A00113"/>
    <w:rsid w:val="00A00413"/>
    <w:rsid w:val="00A00C1D"/>
    <w:rsid w:val="00A01E93"/>
    <w:rsid w:val="00A03646"/>
    <w:rsid w:val="00A141A3"/>
    <w:rsid w:val="00A1680A"/>
    <w:rsid w:val="00A17C6F"/>
    <w:rsid w:val="00A408F8"/>
    <w:rsid w:val="00A40EFF"/>
    <w:rsid w:val="00A427CE"/>
    <w:rsid w:val="00A42A00"/>
    <w:rsid w:val="00A46917"/>
    <w:rsid w:val="00A535EB"/>
    <w:rsid w:val="00A56514"/>
    <w:rsid w:val="00A614D7"/>
    <w:rsid w:val="00A614DA"/>
    <w:rsid w:val="00A65399"/>
    <w:rsid w:val="00A715B8"/>
    <w:rsid w:val="00A973B8"/>
    <w:rsid w:val="00A978DE"/>
    <w:rsid w:val="00AA427D"/>
    <w:rsid w:val="00AB0572"/>
    <w:rsid w:val="00AB4C6F"/>
    <w:rsid w:val="00AC31F5"/>
    <w:rsid w:val="00AC7A89"/>
    <w:rsid w:val="00AD11E3"/>
    <w:rsid w:val="00AF1C71"/>
    <w:rsid w:val="00AF2679"/>
    <w:rsid w:val="00AF4C48"/>
    <w:rsid w:val="00AF5EB0"/>
    <w:rsid w:val="00B2244A"/>
    <w:rsid w:val="00B3255A"/>
    <w:rsid w:val="00B400D8"/>
    <w:rsid w:val="00B41251"/>
    <w:rsid w:val="00B44448"/>
    <w:rsid w:val="00B53DB6"/>
    <w:rsid w:val="00B5472E"/>
    <w:rsid w:val="00B571A0"/>
    <w:rsid w:val="00B631C2"/>
    <w:rsid w:val="00B70985"/>
    <w:rsid w:val="00B75646"/>
    <w:rsid w:val="00B814F5"/>
    <w:rsid w:val="00B81849"/>
    <w:rsid w:val="00B828D3"/>
    <w:rsid w:val="00B92315"/>
    <w:rsid w:val="00B972A5"/>
    <w:rsid w:val="00BA2B96"/>
    <w:rsid w:val="00BC01EE"/>
    <w:rsid w:val="00BD15AF"/>
    <w:rsid w:val="00BD277F"/>
    <w:rsid w:val="00BD7E08"/>
    <w:rsid w:val="00BE3EB1"/>
    <w:rsid w:val="00BE4B92"/>
    <w:rsid w:val="00BE4CEE"/>
    <w:rsid w:val="00BF23D2"/>
    <w:rsid w:val="00C016C8"/>
    <w:rsid w:val="00C01750"/>
    <w:rsid w:val="00C05BF0"/>
    <w:rsid w:val="00C07725"/>
    <w:rsid w:val="00C12141"/>
    <w:rsid w:val="00C202C1"/>
    <w:rsid w:val="00C21402"/>
    <w:rsid w:val="00C4728C"/>
    <w:rsid w:val="00C505AC"/>
    <w:rsid w:val="00C52E20"/>
    <w:rsid w:val="00C56976"/>
    <w:rsid w:val="00C604A0"/>
    <w:rsid w:val="00C61F70"/>
    <w:rsid w:val="00C67ECF"/>
    <w:rsid w:val="00C72D4A"/>
    <w:rsid w:val="00C77ABC"/>
    <w:rsid w:val="00C823D1"/>
    <w:rsid w:val="00C86B39"/>
    <w:rsid w:val="00C92D48"/>
    <w:rsid w:val="00C94C8F"/>
    <w:rsid w:val="00CA42B7"/>
    <w:rsid w:val="00CB27A8"/>
    <w:rsid w:val="00CC6176"/>
    <w:rsid w:val="00CE1AB7"/>
    <w:rsid w:val="00CE3DF3"/>
    <w:rsid w:val="00CE5A14"/>
    <w:rsid w:val="00CF7324"/>
    <w:rsid w:val="00D01786"/>
    <w:rsid w:val="00D0556B"/>
    <w:rsid w:val="00D212E6"/>
    <w:rsid w:val="00D24652"/>
    <w:rsid w:val="00D417E1"/>
    <w:rsid w:val="00D44CBF"/>
    <w:rsid w:val="00D517A9"/>
    <w:rsid w:val="00D564A5"/>
    <w:rsid w:val="00D57A79"/>
    <w:rsid w:val="00D66B12"/>
    <w:rsid w:val="00D819EC"/>
    <w:rsid w:val="00DA534B"/>
    <w:rsid w:val="00DA71E3"/>
    <w:rsid w:val="00DB23B1"/>
    <w:rsid w:val="00DB3992"/>
    <w:rsid w:val="00DC4518"/>
    <w:rsid w:val="00DD0F70"/>
    <w:rsid w:val="00DD15A7"/>
    <w:rsid w:val="00DE2734"/>
    <w:rsid w:val="00E01AFB"/>
    <w:rsid w:val="00E046CD"/>
    <w:rsid w:val="00E06A0D"/>
    <w:rsid w:val="00E23FE1"/>
    <w:rsid w:val="00E447C8"/>
    <w:rsid w:val="00E45079"/>
    <w:rsid w:val="00E46C6E"/>
    <w:rsid w:val="00E54603"/>
    <w:rsid w:val="00E62D23"/>
    <w:rsid w:val="00E83807"/>
    <w:rsid w:val="00E94B26"/>
    <w:rsid w:val="00EA347B"/>
    <w:rsid w:val="00EB4D98"/>
    <w:rsid w:val="00EC1E59"/>
    <w:rsid w:val="00EC3934"/>
    <w:rsid w:val="00EE5180"/>
    <w:rsid w:val="00F143E7"/>
    <w:rsid w:val="00F1640F"/>
    <w:rsid w:val="00F34AED"/>
    <w:rsid w:val="00F42D66"/>
    <w:rsid w:val="00F5088F"/>
    <w:rsid w:val="00F668E0"/>
    <w:rsid w:val="00F72304"/>
    <w:rsid w:val="00F82FAD"/>
    <w:rsid w:val="00F92415"/>
    <w:rsid w:val="00F97A1E"/>
    <w:rsid w:val="00FA2EF9"/>
    <w:rsid w:val="00FA3AA7"/>
    <w:rsid w:val="00FA47C8"/>
    <w:rsid w:val="00FA748B"/>
    <w:rsid w:val="00FB0B9E"/>
    <w:rsid w:val="00FC5BD1"/>
    <w:rsid w:val="00FC74B3"/>
    <w:rsid w:val="00FD5389"/>
    <w:rsid w:val="00FE5E18"/>
    <w:rsid w:val="00FF131A"/>
    <w:rsid w:val="180AFCB3"/>
    <w:rsid w:val="28BB9033"/>
    <w:rsid w:val="630B2AE2"/>
    <w:rsid w:val="6B29C956"/>
    <w:rsid w:val="7BA9F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36728B9"/>
  <w15:chartTrackingRefBased/>
  <w15:docId w15:val="{4F916E48-5B2A-4BAB-8A7D-0ADC3736F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nb-NO" w:eastAsia="nb-NO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E15"/>
    <w:pPr>
      <w:spacing w:before="120" w:after="120"/>
    </w:pPr>
    <w:rPr>
      <w:rFonts w:ascii="Calibri Light" w:hAnsi="Calibri Light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2244A"/>
    <w:pPr>
      <w:keepNext/>
      <w:keepLines/>
      <w:spacing w:before="240" w:line="240" w:lineRule="auto"/>
      <w:outlineLvl w:val="0"/>
    </w:pPr>
    <w:rPr>
      <w:rFonts w:ascii="Rockwell" w:eastAsiaTheme="majorEastAsia" w:hAnsi="Rockwell" w:cstheme="majorBidi"/>
      <w:color w:val="365F91" w:themeColor="accent1" w:themeShade="BF"/>
      <w:sz w:val="24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2244A"/>
    <w:pPr>
      <w:keepNext/>
      <w:keepLines/>
      <w:spacing w:before="240" w:line="240" w:lineRule="auto"/>
      <w:outlineLvl w:val="1"/>
    </w:pPr>
    <w:rPr>
      <w:rFonts w:ascii="Rockwell" w:eastAsiaTheme="majorEastAsia" w:hAnsi="Rockwell" w:cstheme="majorBidi"/>
      <w:color w:val="365F91" w:themeColor="accent1" w:themeShade="BF"/>
      <w:sz w:val="2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2244A"/>
    <w:pPr>
      <w:keepNext/>
      <w:keepLines/>
      <w:spacing w:before="240" w:line="240" w:lineRule="auto"/>
      <w:outlineLvl w:val="2"/>
    </w:pPr>
    <w:rPr>
      <w:rFonts w:ascii="Rockwell" w:eastAsiaTheme="majorEastAsia" w:hAnsi="Rockwell" w:cstheme="majorBidi"/>
      <w:color w:val="244061" w:themeColor="accent1" w:themeShade="80"/>
      <w:szCs w:val="3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A427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A427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A427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A427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A427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A427D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Brdtekstinnrykk">
    <w:name w:val="Brødtekst innrykk"/>
    <w:basedOn w:val="Normal"/>
    <w:rsid w:val="00830742"/>
    <w:pPr>
      <w:ind w:left="731"/>
    </w:pPr>
  </w:style>
  <w:style w:type="paragraph" w:customStyle="1" w:styleId="Tabell">
    <w:name w:val="Tabell"/>
    <w:basedOn w:val="Normal"/>
    <w:next w:val="Normal"/>
    <w:rsid w:val="00830742"/>
  </w:style>
  <w:style w:type="paragraph" w:customStyle="1" w:styleId="Nummerert-innrykkflat">
    <w:name w:val="Nummerert - innrykk flat"/>
    <w:basedOn w:val="Normal"/>
    <w:rsid w:val="00830742"/>
    <w:pPr>
      <w:numPr>
        <w:numId w:val="1"/>
      </w:numPr>
    </w:pPr>
  </w:style>
  <w:style w:type="paragraph" w:customStyle="1" w:styleId="Nummerert-venstreflat">
    <w:name w:val="Nummerert - venstre flat"/>
    <w:basedOn w:val="Normal"/>
    <w:rsid w:val="00830742"/>
    <w:pPr>
      <w:numPr>
        <w:numId w:val="2"/>
      </w:numPr>
    </w:pPr>
  </w:style>
  <w:style w:type="paragraph" w:customStyle="1" w:styleId="Overskrift1-Nummerert">
    <w:name w:val="Overskrift 1 - Nummerert"/>
    <w:basedOn w:val="Normal"/>
    <w:next w:val="Normal"/>
    <w:rsid w:val="00937B73"/>
    <w:pPr>
      <w:numPr>
        <w:numId w:val="8"/>
      </w:numPr>
      <w:spacing w:before="240"/>
      <w:ind w:left="363"/>
      <w:outlineLvl w:val="0"/>
    </w:pPr>
    <w:rPr>
      <w:rFonts w:asciiTheme="majorHAnsi" w:hAnsiTheme="majorHAnsi"/>
      <w:b/>
      <w:color w:val="1F497D" w:themeColor="text2"/>
      <w:sz w:val="24"/>
    </w:rPr>
  </w:style>
  <w:style w:type="paragraph" w:customStyle="1" w:styleId="Overskrift2-Nummerert">
    <w:name w:val="Overskrift 2 - Nummerert"/>
    <w:basedOn w:val="Normal"/>
    <w:next w:val="Normal"/>
    <w:rsid w:val="00937B73"/>
    <w:pPr>
      <w:numPr>
        <w:ilvl w:val="1"/>
        <w:numId w:val="9"/>
      </w:numPr>
      <w:spacing w:before="240"/>
      <w:ind w:left="539" w:hanging="539"/>
      <w:outlineLvl w:val="1"/>
    </w:pPr>
    <w:rPr>
      <w:rFonts w:asciiTheme="majorHAnsi" w:hAnsiTheme="majorHAnsi"/>
      <w:b/>
      <w:sz w:val="22"/>
    </w:rPr>
  </w:style>
  <w:style w:type="paragraph" w:customStyle="1" w:styleId="Overskrift3-Nummerert">
    <w:name w:val="Overskrift 3 - Nummerert"/>
    <w:basedOn w:val="Normal"/>
    <w:next w:val="Normal"/>
    <w:rsid w:val="00937B73"/>
    <w:pPr>
      <w:numPr>
        <w:ilvl w:val="2"/>
        <w:numId w:val="10"/>
      </w:numPr>
      <w:spacing w:before="240"/>
      <w:ind w:left="720"/>
      <w:outlineLvl w:val="2"/>
    </w:pPr>
    <w:rPr>
      <w:b/>
    </w:rPr>
  </w:style>
  <w:style w:type="paragraph" w:customStyle="1" w:styleId="Overskrift4-Nummerert">
    <w:name w:val="Overskrift 4 - Nummerert"/>
    <w:basedOn w:val="Normal"/>
    <w:next w:val="Normal"/>
    <w:rsid w:val="00830742"/>
    <w:pPr>
      <w:numPr>
        <w:ilvl w:val="3"/>
        <w:numId w:val="11"/>
      </w:numPr>
      <w:spacing w:before="360" w:after="160"/>
      <w:outlineLvl w:val="3"/>
    </w:pPr>
    <w:rPr>
      <w:rFonts w:ascii="Arial" w:hAnsi="Arial"/>
    </w:rPr>
  </w:style>
  <w:style w:type="paragraph" w:customStyle="1" w:styleId="Punktmerket-innrykk">
    <w:name w:val="Punktmerket - innrykk"/>
    <w:basedOn w:val="Normal"/>
    <w:rsid w:val="00830742"/>
    <w:pPr>
      <w:numPr>
        <w:numId w:val="7"/>
      </w:numPr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B2244A"/>
    <w:rPr>
      <w:rFonts w:ascii="Rockwell" w:eastAsiaTheme="majorEastAsia" w:hAnsi="Rockwell" w:cstheme="majorBidi"/>
      <w:color w:val="365F91" w:themeColor="accent1" w:themeShade="BF"/>
      <w:sz w:val="24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B2244A"/>
    <w:rPr>
      <w:rFonts w:ascii="Rockwell" w:eastAsiaTheme="majorEastAsia" w:hAnsi="Rockwell" w:cstheme="majorBidi"/>
      <w:color w:val="365F91" w:themeColor="accent1" w:themeShade="BF"/>
      <w:sz w:val="2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244A"/>
    <w:rPr>
      <w:rFonts w:ascii="Rockwell" w:eastAsiaTheme="majorEastAsia" w:hAnsi="Rockwell" w:cstheme="majorBidi"/>
      <w:color w:val="244061" w:themeColor="accent1" w:themeShade="80"/>
      <w:sz w:val="20"/>
      <w:szCs w:val="32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427D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A427D"/>
    <w:rPr>
      <w:rFonts w:asciiTheme="majorHAnsi" w:eastAsiaTheme="majorEastAsia" w:hAnsiTheme="majorHAnsi" w:cstheme="majorBidi"/>
      <w:sz w:val="28"/>
      <w:szCs w:val="2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427D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427D"/>
    <w:rPr>
      <w:rFonts w:asciiTheme="majorHAnsi" w:eastAsiaTheme="majorEastAsia" w:hAnsiTheme="majorHAnsi" w:cstheme="majorBidi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427D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427D"/>
    <w:rPr>
      <w:b/>
      <w:bCs/>
      <w:i/>
      <w:iCs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AA427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CF7324"/>
    <w:pPr>
      <w:spacing w:after="960" w:line="240" w:lineRule="auto"/>
      <w:contextualSpacing/>
    </w:pPr>
    <w:rPr>
      <w:rFonts w:asciiTheme="majorHAnsi" w:eastAsiaTheme="majorEastAsia" w:hAnsiTheme="majorHAnsi" w:cstheme="majorBidi"/>
      <w:b/>
      <w:caps/>
      <w:color w:val="7F7F7F" w:themeColor="text1" w:themeTint="80"/>
      <w:spacing w:val="30"/>
      <w:sz w:val="72"/>
      <w:szCs w:val="72"/>
    </w:rPr>
  </w:style>
  <w:style w:type="character" w:customStyle="1" w:styleId="TittelTegn">
    <w:name w:val="Tittel Tegn"/>
    <w:basedOn w:val="Standardskriftforavsnitt"/>
    <w:link w:val="Tittel"/>
    <w:uiPriority w:val="10"/>
    <w:rsid w:val="00CF7324"/>
    <w:rPr>
      <w:rFonts w:asciiTheme="majorHAnsi" w:eastAsiaTheme="majorEastAsia" w:hAnsiTheme="majorHAnsi" w:cstheme="majorBidi"/>
      <w:b/>
      <w:caps/>
      <w:color w:val="7F7F7F" w:themeColor="text1" w:themeTint="80"/>
      <w:spacing w:val="30"/>
      <w:sz w:val="72"/>
      <w:szCs w:val="7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A427D"/>
    <w:pPr>
      <w:numPr>
        <w:ilvl w:val="1"/>
      </w:numPr>
    </w:pPr>
    <w:rPr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A427D"/>
    <w:rPr>
      <w:sz w:val="28"/>
      <w:szCs w:val="28"/>
    </w:rPr>
  </w:style>
  <w:style w:type="character" w:styleId="Sterk">
    <w:name w:val="Strong"/>
    <w:basedOn w:val="Standardskriftforavsnitt"/>
    <w:uiPriority w:val="22"/>
    <w:qFormat/>
    <w:rsid w:val="00AA427D"/>
    <w:rPr>
      <w:b/>
      <w:bCs/>
    </w:rPr>
  </w:style>
  <w:style w:type="character" w:styleId="Utheving">
    <w:name w:val="Emphasis"/>
    <w:basedOn w:val="Standardskriftforavsnitt"/>
    <w:uiPriority w:val="20"/>
    <w:qFormat/>
    <w:rsid w:val="00AA427D"/>
    <w:rPr>
      <w:i/>
      <w:iCs/>
      <w:color w:val="000000" w:themeColor="text1"/>
    </w:rPr>
  </w:style>
  <w:style w:type="paragraph" w:styleId="Ingenmellomrom">
    <w:name w:val="No Spacing"/>
    <w:uiPriority w:val="1"/>
    <w:qFormat/>
    <w:rsid w:val="00AA427D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AA427D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SitatTegn">
    <w:name w:val="Sitat Tegn"/>
    <w:basedOn w:val="Standardskriftforavsnitt"/>
    <w:link w:val="Sitat"/>
    <w:uiPriority w:val="29"/>
    <w:rsid w:val="00AA427D"/>
    <w:rPr>
      <w:i/>
      <w:iCs/>
      <w:color w:val="76923C" w:themeColor="accent3" w:themeShade="BF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A427D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A427D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vakutheving">
    <w:name w:val="Subtle Emphasis"/>
    <w:basedOn w:val="Standardskriftforavsnitt"/>
    <w:uiPriority w:val="19"/>
    <w:qFormat/>
    <w:rsid w:val="00AA427D"/>
    <w:rPr>
      <w:i/>
      <w:iCs/>
      <w:color w:val="595959" w:themeColor="text1" w:themeTint="A6"/>
    </w:rPr>
  </w:style>
  <w:style w:type="character" w:styleId="Sterkutheving">
    <w:name w:val="Intense Emphasis"/>
    <w:basedOn w:val="Standardskriftforavsnitt"/>
    <w:uiPriority w:val="21"/>
    <w:qFormat/>
    <w:rsid w:val="00AA427D"/>
    <w:rPr>
      <w:b/>
      <w:bCs/>
      <w:i/>
      <w:iCs/>
      <w:color w:val="auto"/>
    </w:rPr>
  </w:style>
  <w:style w:type="character" w:styleId="Svakreferanse">
    <w:name w:val="Subtle Reference"/>
    <w:basedOn w:val="Standardskriftforavsnitt"/>
    <w:uiPriority w:val="31"/>
    <w:qFormat/>
    <w:rsid w:val="00AA427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qFormat/>
    <w:rsid w:val="00AA427D"/>
    <w:rPr>
      <w:b/>
      <w:bCs/>
      <w:caps w:val="0"/>
      <w:smallCaps/>
      <w:color w:val="auto"/>
      <w:spacing w:val="0"/>
      <w:u w:val="single"/>
    </w:rPr>
  </w:style>
  <w:style w:type="character" w:styleId="Boktittel">
    <w:name w:val="Book Title"/>
    <w:basedOn w:val="Standardskriftforavsnitt"/>
    <w:uiPriority w:val="33"/>
    <w:qFormat/>
    <w:rsid w:val="00AA427D"/>
    <w:rPr>
      <w:b/>
      <w:bCs/>
      <w:caps w:val="0"/>
      <w:smallCaps/>
      <w:spacing w:val="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A427D"/>
    <w:pPr>
      <w:outlineLvl w:val="9"/>
    </w:pPr>
  </w:style>
  <w:style w:type="paragraph" w:customStyle="1" w:styleId="Hjelpetekst">
    <w:name w:val="Hjelpetekst"/>
    <w:basedOn w:val="Normal"/>
    <w:link w:val="HjelpetekstTegn"/>
    <w:qFormat/>
    <w:rsid w:val="00937B73"/>
    <w:rPr>
      <w:i/>
    </w:rPr>
  </w:style>
  <w:style w:type="paragraph" w:customStyle="1" w:styleId="StilUndertittelLatinOverskrifterCambria">
    <w:name w:val="Stil Undertittel + (Latin) +Overskrifter (Cambria)"/>
    <w:basedOn w:val="Undertittel"/>
    <w:rsid w:val="00937B73"/>
    <w:rPr>
      <w:rFonts w:asciiTheme="majorHAnsi" w:hAnsiTheme="majorHAnsi"/>
    </w:rPr>
  </w:style>
  <w:style w:type="character" w:customStyle="1" w:styleId="HjelpetekstTegn">
    <w:name w:val="Hjelpetekst Tegn"/>
    <w:basedOn w:val="Standardskriftforavsnitt"/>
    <w:link w:val="Hjelpetekst"/>
    <w:rsid w:val="00937B73"/>
    <w:rPr>
      <w:i/>
    </w:rPr>
  </w:style>
  <w:style w:type="paragraph" w:styleId="INNH1">
    <w:name w:val="toc 1"/>
    <w:basedOn w:val="Normal"/>
    <w:next w:val="Normal"/>
    <w:autoRedefine/>
    <w:uiPriority w:val="39"/>
    <w:unhideWhenUsed/>
    <w:rsid w:val="00CF7324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CF7324"/>
    <w:pPr>
      <w:spacing w:after="100"/>
      <w:ind w:left="210"/>
    </w:pPr>
  </w:style>
  <w:style w:type="paragraph" w:styleId="INNH3">
    <w:name w:val="toc 3"/>
    <w:basedOn w:val="Normal"/>
    <w:next w:val="Normal"/>
    <w:autoRedefine/>
    <w:uiPriority w:val="39"/>
    <w:unhideWhenUsed/>
    <w:rsid w:val="00CF7324"/>
    <w:pPr>
      <w:spacing w:after="100"/>
      <w:ind w:left="420"/>
    </w:pPr>
  </w:style>
  <w:style w:type="character" w:styleId="Hyperkobling">
    <w:name w:val="Hyperlink"/>
    <w:basedOn w:val="Standardskriftforavsnitt"/>
    <w:uiPriority w:val="99"/>
    <w:unhideWhenUsed/>
    <w:rsid w:val="00CF7324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CF7324"/>
    <w:pPr>
      <w:tabs>
        <w:tab w:val="center" w:pos="4536"/>
        <w:tab w:val="right" w:pos="9072"/>
      </w:tabs>
      <w:spacing w:after="0" w:line="240" w:lineRule="auto"/>
    </w:pPr>
    <w:rPr>
      <w:rFonts w:ascii="Verdana" w:hAnsi="Verdana"/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CF7324"/>
    <w:rPr>
      <w:rFonts w:ascii="Verdana" w:hAnsi="Verdana"/>
      <w:sz w:val="16"/>
    </w:rPr>
  </w:style>
  <w:style w:type="paragraph" w:styleId="Bunntekst">
    <w:name w:val="footer"/>
    <w:basedOn w:val="Normal"/>
    <w:link w:val="BunntekstTegn"/>
    <w:uiPriority w:val="99"/>
    <w:unhideWhenUsed/>
    <w:rsid w:val="00CF7324"/>
    <w:pPr>
      <w:tabs>
        <w:tab w:val="center" w:pos="4536"/>
        <w:tab w:val="right" w:pos="9072"/>
      </w:tabs>
      <w:spacing w:after="0" w:line="240" w:lineRule="auto"/>
    </w:pPr>
    <w:rPr>
      <w:rFonts w:ascii="Verdana" w:hAnsi="Verdana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F7324"/>
    <w:rPr>
      <w:rFonts w:ascii="Verdana" w:hAnsi="Verdana"/>
      <w:sz w:val="16"/>
    </w:rPr>
  </w:style>
  <w:style w:type="table" w:styleId="Tabellrutenett">
    <w:name w:val="Table Grid"/>
    <w:basedOn w:val="Vanligtabell"/>
    <w:rsid w:val="00C86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39"/>
    <w:rsid w:val="00EC1E59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302989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D66B1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66B12"/>
    <w:rPr>
      <w:rFonts w:ascii="Segoe UI" w:hAnsi="Segoe UI" w:cs="Segoe UI"/>
      <w:sz w:val="18"/>
      <w:szCs w:val="18"/>
    </w:rPr>
  </w:style>
  <w:style w:type="table" w:styleId="Rutenettabell1lysuthevingsfarge6">
    <w:name w:val="Grid Table 1 Light Accent 6"/>
    <w:basedOn w:val="Vanligtabell"/>
    <w:uiPriority w:val="46"/>
    <w:rsid w:val="00E62D23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16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Rutenettabell1lysuthevingsfarge5">
    <w:name w:val="Grid Table 1 Light Accent 5"/>
    <w:basedOn w:val="Vanligtabell"/>
    <w:uiPriority w:val="46"/>
    <w:rsid w:val="00803515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0351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DA534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lstomtale">
    <w:name w:val="Unresolved Mention"/>
    <w:basedOn w:val="Standardskriftforavsnitt"/>
    <w:uiPriority w:val="99"/>
    <w:semiHidden/>
    <w:unhideWhenUsed/>
    <w:rsid w:val="00F668E0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1C31DD"/>
    <w:pPr>
      <w:spacing w:after="0" w:line="240" w:lineRule="auto"/>
    </w:pPr>
    <w:rPr>
      <w:rFonts w:ascii="Calibri Light" w:hAnsi="Calibri Light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C31D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C31DD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C31DD"/>
    <w:rPr>
      <w:rFonts w:ascii="Calibri Light" w:hAnsi="Calibri Light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C31D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C31DD"/>
    <w:rPr>
      <w:rFonts w:ascii="Calibri Light" w:hAnsi="Calibri Light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4255BF8D4F4940BE245558CB2D5D73" ma:contentTypeVersion="14" ma:contentTypeDescription="Opprett et nytt dokument." ma:contentTypeScope="" ma:versionID="238b0c1d1ad827d266f4b1b8f3cac68b">
  <xsd:schema xmlns:xsd="http://www.w3.org/2001/XMLSchema" xmlns:xs="http://www.w3.org/2001/XMLSchema" xmlns:p="http://schemas.microsoft.com/office/2006/metadata/properties" xmlns:ns2="6d4b8948-43ca-4371-9827-539bff211bf4" xmlns:ns3="b3f0e7e2-629f-46d4-a7ca-83dc9999a892" targetNamespace="http://schemas.microsoft.com/office/2006/metadata/properties" ma:root="true" ma:fieldsID="4351b5654169c39b15d760c4b6987d68" ns2:_="" ns3:_="">
    <xsd:import namespace="6d4b8948-43ca-4371-9827-539bff211bf4"/>
    <xsd:import namespace="b3f0e7e2-629f-46d4-a7ca-83dc9999a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b8948-43ca-4371-9827-539bff211b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0e7e2-629f-46d4-a7ca-83dc9999a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c408938-e77b-4905-887b-447ee4cad5ee}" ma:internalName="TaxCatchAll" ma:showField="CatchAllData" ma:web="b3f0e7e2-629f-46d4-a7ca-83dc9999a8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3f0e7e2-629f-46d4-a7ca-83dc9999a892">
      <UserInfo>
        <DisplayName/>
        <AccountId xsi:nil="true"/>
        <AccountType/>
      </UserInfo>
    </SharedWithUsers>
    <TaxCatchAll xmlns="b3f0e7e2-629f-46d4-a7ca-83dc9999a892" xsi:nil="true"/>
    <lcf76f155ced4ddcb4097134ff3c332f xmlns="6d4b8948-43ca-4371-9827-539bff211bf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FD31A-78A7-4B9B-9B27-D59DD6361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4b8948-43ca-4371-9827-539bff211bf4"/>
    <ds:schemaRef ds:uri="b3f0e7e2-629f-46d4-a7ca-83dc9999a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E0F07-1405-4245-A4D1-B3F51AC8BE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2FBCE8-AAD9-4713-9C41-C71DCE02AB22}">
  <ds:schemaRefs>
    <ds:schemaRef ds:uri="6d4b8948-43ca-4371-9827-539bff211bf4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3f0e7e2-629f-46d4-a7ca-83dc9999a892"/>
  </ds:schemaRefs>
</ds:datastoreItem>
</file>

<file path=customXml/itemProps4.xml><?xml version="1.0" encoding="utf-8"?>
<ds:datastoreItem xmlns:ds="http://schemas.openxmlformats.org/officeDocument/2006/customXml" ds:itemID="{D420C346-2F9A-4279-83AC-A6BF1DE47E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345</Words>
  <Characters>2506</Characters>
  <Application>Microsoft Office Word</Application>
  <DocSecurity>0</DocSecurity>
  <Lines>20</Lines>
  <Paragraphs>5</Paragraphs>
  <ScaleCrop>false</ScaleCrop>
  <Company>DSB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Riseth, Liv</dc:creator>
  <cp:keywords/>
  <dc:description/>
  <cp:lastModifiedBy>Mo, Lise Kathrine Landsverk</cp:lastModifiedBy>
  <cp:revision>21</cp:revision>
  <cp:lastPrinted>2019-03-01T08:32:00Z</cp:lastPrinted>
  <dcterms:created xsi:type="dcterms:W3CDTF">2025-02-11T08:22:00Z</dcterms:created>
  <dcterms:modified xsi:type="dcterms:W3CDTF">2026-05-21T16:02:00Z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0x010100374255BF8D4F4940BE245558CB2D5D73</vt:lpwstr>
  </property>
  <property fmtid="{D5CDD505-2E9C-101B-9397-08002B2CF9AE}" pid="3" name="MediaServiceImageTags">
    <vt:lpwstr/>
  </property>
  <property fmtid="{D5CDD505-2E9C-101B-9397-08002B2CF9AE}" pid="4" name="Order">
    <vt:r8>62500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